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811C1" w14:textId="77777777" w:rsidR="00DB4E89" w:rsidRDefault="00DB4E89">
      <w:pPr>
        <w:pStyle w:val="NormalWeb"/>
        <w:spacing w:beforeAutospacing="0" w:afterAutospacing="0" w:line="12" w:lineRule="atLeast"/>
        <w:rPr>
          <w:rFonts w:ascii="Calibri" w:hAnsi="Calibri" w:cs="Calibri"/>
          <w:color w:val="000000"/>
        </w:rPr>
      </w:pPr>
    </w:p>
    <w:p w14:paraId="67EDFE30" w14:textId="77777777" w:rsidR="00DB4E89" w:rsidRDefault="00000000">
      <w:pPr>
        <w:pStyle w:val="NormalWeb"/>
        <w:spacing w:beforeAutospacing="0" w:afterAutospacing="0" w:line="12" w:lineRule="atLeast"/>
        <w:jc w:val="right"/>
        <w:rPr>
          <w:rFonts w:ascii="Calibri" w:hAnsi="Calibri" w:cs="Calibri"/>
          <w:color w:val="000000"/>
        </w:rPr>
      </w:pPr>
      <w:r>
        <w:rPr>
          <w:rFonts w:ascii="Calibri" w:hAnsi="Calibri" w:cs="Calibri"/>
          <w:noProof/>
          <w:color w:val="000000"/>
        </w:rPr>
        <w:drawing>
          <wp:inline distT="0" distB="0" distL="114300" distR="114300" wp14:anchorId="0E1FF73E" wp14:editId="7B5CD10C">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303D78EA" w14:textId="77777777" w:rsidR="00DB4E89" w:rsidRDefault="00DB4E89">
      <w:pPr>
        <w:pStyle w:val="NormalWeb"/>
        <w:spacing w:beforeAutospacing="0" w:afterAutospacing="0" w:line="12" w:lineRule="atLeast"/>
        <w:rPr>
          <w:rFonts w:ascii="Calibri" w:hAnsi="Calibri" w:cs="Calibri"/>
          <w:color w:val="000000"/>
        </w:rPr>
      </w:pPr>
    </w:p>
    <w:p w14:paraId="41547E0D" w14:textId="77777777" w:rsidR="00DB4E89" w:rsidRDefault="00000000">
      <w:pPr>
        <w:pStyle w:val="NormalWeb"/>
        <w:spacing w:beforeAutospacing="0" w:afterAutospacing="0" w:line="12" w:lineRule="atLeast"/>
      </w:pPr>
      <w:r>
        <w:rPr>
          <w:rFonts w:ascii="Calibri" w:hAnsi="Calibri" w:cs="Calibri"/>
          <w:color w:val="000000"/>
        </w:rPr>
        <w:t>Dear Jobseeker,</w:t>
      </w:r>
    </w:p>
    <w:p w14:paraId="617498C7" w14:textId="77777777" w:rsidR="00DB4E89" w:rsidRDefault="00000000">
      <w:pPr>
        <w:pStyle w:val="NormalWeb"/>
        <w:spacing w:beforeAutospacing="0" w:afterAutospacing="0" w:line="12" w:lineRule="atLeast"/>
      </w:pPr>
      <w:r>
        <w:rPr>
          <w:rFonts w:ascii="Calibri" w:hAnsi="Calibri" w:cs="Calibri"/>
          <w:color w:val="000000"/>
        </w:rPr>
        <w:t> </w:t>
      </w:r>
    </w:p>
    <w:p w14:paraId="51160540" w14:textId="77777777" w:rsidR="00DB4E89"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54D444DC" w14:textId="77777777" w:rsidR="00DB4E89" w:rsidRDefault="00000000">
      <w:pPr>
        <w:pStyle w:val="NormalWeb"/>
        <w:spacing w:beforeAutospacing="0" w:afterAutospacing="0" w:line="12" w:lineRule="atLeast"/>
      </w:pPr>
      <w:r>
        <w:rPr>
          <w:rFonts w:ascii="Calibri" w:hAnsi="Calibri" w:cs="Calibri"/>
          <w:color w:val="000000"/>
        </w:rPr>
        <w:t> </w:t>
      </w:r>
    </w:p>
    <w:p w14:paraId="6E62993D" w14:textId="77777777" w:rsidR="00DB4E89"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579DB9E3" w14:textId="77777777" w:rsidR="00DB4E89" w:rsidRDefault="00000000">
      <w:pPr>
        <w:pStyle w:val="NormalWeb"/>
        <w:spacing w:beforeAutospacing="0" w:afterAutospacing="0" w:line="12" w:lineRule="atLeast"/>
      </w:pPr>
      <w:r>
        <w:rPr>
          <w:rFonts w:ascii="Calibri" w:hAnsi="Calibri" w:cs="Calibri"/>
          <w:color w:val="000000"/>
        </w:rPr>
        <w:t> </w:t>
      </w:r>
    </w:p>
    <w:p w14:paraId="58F115B3" w14:textId="538D327B" w:rsidR="00DB4E89" w:rsidRDefault="00000000">
      <w:pPr>
        <w:pStyle w:val="NormalWeb"/>
        <w:spacing w:beforeAutospacing="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33DA64DF" w14:textId="77777777" w:rsidR="00DB4E89" w:rsidRDefault="00000000">
      <w:pPr>
        <w:pStyle w:val="NormalWeb"/>
        <w:spacing w:beforeAutospacing="0" w:afterAutospacing="0" w:line="12" w:lineRule="atLeast"/>
      </w:pPr>
      <w:r>
        <w:rPr>
          <w:rFonts w:ascii="Calibri" w:hAnsi="Calibri" w:cs="Calibri"/>
          <w:color w:val="000000"/>
        </w:rPr>
        <w:t> </w:t>
      </w:r>
    </w:p>
    <w:p w14:paraId="5C5C879E" w14:textId="77777777" w:rsidR="00DB4E89" w:rsidRDefault="00000000">
      <w:pPr>
        <w:pStyle w:val="NormalWeb"/>
        <w:spacing w:beforeAutospacing="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64CB929C" w14:textId="77777777" w:rsidR="00DB4E89" w:rsidRDefault="00000000">
      <w:pPr>
        <w:pStyle w:val="NormalWeb"/>
        <w:spacing w:beforeAutospacing="0" w:afterAutospacing="0" w:line="12" w:lineRule="atLeast"/>
      </w:pPr>
      <w:r>
        <w:rPr>
          <w:rFonts w:ascii="Calibri" w:hAnsi="Calibri" w:cs="Calibri"/>
          <w:color w:val="000000"/>
        </w:rPr>
        <w:t> </w:t>
      </w:r>
    </w:p>
    <w:p w14:paraId="70C45F2F" w14:textId="77777777" w:rsidR="00DB4E89" w:rsidRDefault="00000000">
      <w:pPr>
        <w:pStyle w:val="NormalWeb"/>
        <w:spacing w:beforeAutospacing="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38847939" w14:textId="77777777" w:rsidR="00DB4E89" w:rsidRDefault="00000000">
      <w:pPr>
        <w:pStyle w:val="NormalWeb"/>
        <w:spacing w:beforeAutospacing="0" w:afterAutospacing="0" w:line="12" w:lineRule="atLeast"/>
      </w:pPr>
      <w:r>
        <w:rPr>
          <w:rFonts w:ascii="Calibri" w:hAnsi="Calibri" w:cs="Calibri"/>
          <w:color w:val="000000"/>
        </w:rPr>
        <w:t> </w:t>
      </w:r>
    </w:p>
    <w:p w14:paraId="4D2B4FF4" w14:textId="77777777" w:rsidR="00DB4E89" w:rsidRDefault="00000000">
      <w:pPr>
        <w:pStyle w:val="NormalWeb"/>
        <w:spacing w:beforeAutospacing="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11A73217" w14:textId="77777777" w:rsidR="00DB4E89" w:rsidRDefault="00000000">
      <w:pPr>
        <w:pStyle w:val="NormalWeb"/>
        <w:spacing w:beforeAutospacing="0" w:afterAutospacing="0" w:line="12" w:lineRule="atLeast"/>
      </w:pPr>
      <w:r>
        <w:rPr>
          <w:rFonts w:ascii="Calibri" w:hAnsi="Calibri" w:cs="Calibri"/>
          <w:color w:val="000000"/>
        </w:rPr>
        <w:t> </w:t>
      </w:r>
    </w:p>
    <w:p w14:paraId="563945CA" w14:textId="77777777" w:rsidR="00DB4E89" w:rsidRDefault="00000000">
      <w:pPr>
        <w:pStyle w:val="NormalWeb"/>
        <w:spacing w:beforeAutospacing="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6E374161" w14:textId="77777777" w:rsidR="00DB4E89" w:rsidRDefault="00000000">
      <w:pPr>
        <w:pStyle w:val="NormalWeb"/>
        <w:spacing w:beforeAutospacing="0" w:afterAutospacing="0" w:line="12" w:lineRule="atLeast"/>
      </w:pPr>
      <w:r>
        <w:rPr>
          <w:rFonts w:ascii="Calibri" w:hAnsi="Calibri" w:cs="Calibri"/>
          <w:color w:val="000000"/>
        </w:rPr>
        <w:t> </w:t>
      </w:r>
    </w:p>
    <w:p w14:paraId="58D40EC3" w14:textId="77777777" w:rsidR="00DB4E89"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5A4737AA" w14:textId="77777777" w:rsidR="00DB4E89" w:rsidRDefault="00000000">
      <w:pPr>
        <w:pStyle w:val="NormalWeb"/>
        <w:spacing w:beforeAutospacing="0" w:afterAutospacing="0" w:line="12" w:lineRule="atLeast"/>
      </w:pPr>
      <w:r>
        <w:rPr>
          <w:rFonts w:ascii="Calibri" w:hAnsi="Calibri" w:cs="Calibri"/>
          <w:color w:val="000000"/>
        </w:rPr>
        <w:t> </w:t>
      </w:r>
    </w:p>
    <w:p w14:paraId="792F5304" w14:textId="77777777" w:rsidR="00DB4E89"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2790ADA0" w14:textId="77777777" w:rsidR="00DB4E89" w:rsidRDefault="00DB4E89"/>
    <w:p w14:paraId="74619FA0" w14:textId="77777777" w:rsidR="00DB4E89" w:rsidRDefault="00000000">
      <w:pPr>
        <w:pStyle w:val="NormalWeb"/>
        <w:spacing w:beforeAutospacing="0" w:afterAutospacing="0" w:line="12" w:lineRule="atLeast"/>
      </w:pPr>
      <w:r>
        <w:rPr>
          <w:rFonts w:ascii="Calibri" w:hAnsi="Calibri" w:cs="Calibri"/>
          <w:color w:val="000000"/>
        </w:rPr>
        <w:t>Sincerely,</w:t>
      </w:r>
    </w:p>
    <w:p w14:paraId="6035A86C" w14:textId="77777777" w:rsidR="00DB4E89" w:rsidRDefault="00000000">
      <w:pPr>
        <w:pStyle w:val="NormalWeb"/>
        <w:spacing w:beforeAutospacing="0" w:afterAutospacing="0" w:line="12" w:lineRule="atLeast"/>
      </w:pPr>
      <w:r>
        <w:rPr>
          <w:rFonts w:ascii="Calibri" w:hAnsi="Calibri" w:cs="Calibri"/>
          <w:color w:val="000000"/>
        </w:rPr>
        <w:t> </w:t>
      </w:r>
    </w:p>
    <w:p w14:paraId="058B1546" w14:textId="77777777" w:rsidR="00DB4E89" w:rsidRDefault="00000000">
      <w:pPr>
        <w:pStyle w:val="NormalWeb"/>
        <w:spacing w:beforeAutospacing="0" w:afterAutospacing="0" w:line="12" w:lineRule="atLeast"/>
      </w:pPr>
      <w:r>
        <w:rPr>
          <w:rFonts w:ascii="Calibri" w:hAnsi="Calibri" w:cs="Calibri"/>
          <w:color w:val="000000"/>
        </w:rPr>
        <w:t>The MyPerfectResume Team</w:t>
      </w:r>
    </w:p>
    <w:p w14:paraId="43BBD055" w14:textId="77777777" w:rsidR="00DB4E89" w:rsidRDefault="00DB4E89"/>
    <w:p w14:paraId="173425AC" w14:textId="77777777" w:rsidR="00DB4E89" w:rsidRDefault="00000000">
      <w:pPr>
        <w:rPr>
          <w:rStyle w:val="span"/>
          <w:rFonts w:ascii="Verdana" w:eastAsia="Verdana" w:hAnsi="Verdana" w:cs="Verdana"/>
          <w:sz w:val="54"/>
          <w:szCs w:val="54"/>
        </w:rPr>
      </w:pPr>
      <w:r>
        <w:rPr>
          <w:rStyle w:val="span"/>
          <w:rFonts w:ascii="Verdana" w:eastAsia="Verdana" w:hAnsi="Verdana" w:cs="Verdana"/>
          <w:sz w:val="54"/>
          <w:szCs w:val="54"/>
        </w:rPr>
        <w:br w:type="page"/>
      </w:r>
    </w:p>
    <w:p w14:paraId="4695F453" w14:textId="77777777" w:rsidR="00DB4E89" w:rsidRDefault="00000000">
      <w:pPr>
        <w:pStyle w:val="divname"/>
        <w:pBdr>
          <w:left w:val="none" w:sz="0" w:space="20" w:color="auto"/>
        </w:pBdr>
        <w:shd w:val="clear" w:color="auto" w:fill="FFFFFF"/>
        <w:ind w:left="1140"/>
        <w:rPr>
          <w:rFonts w:ascii="Verdana" w:eastAsia="Verdana" w:hAnsi="Verdana" w:cs="Verdana"/>
        </w:rPr>
      </w:pPr>
      <w:r>
        <w:rPr>
          <w:rStyle w:val="span"/>
          <w:rFonts w:ascii="Verdana" w:eastAsia="Verdana" w:hAnsi="Verdana" w:cs="Verdana"/>
          <w:sz w:val="54"/>
          <w:szCs w:val="54"/>
        </w:rPr>
        <w:lastRenderedPageBreak/>
        <w:t xml:space="preserve">Nathan </w:t>
      </w:r>
      <w:r>
        <w:rPr>
          <w:rStyle w:val="span"/>
          <w:rFonts w:ascii="Verdana" w:eastAsia="Verdana" w:hAnsi="Verdana" w:cs="Verdana"/>
          <w:sz w:val="54"/>
          <w:szCs w:val="54"/>
        </w:rPr>
        <w:br/>
        <w:t>Burton</w:t>
      </w:r>
    </w:p>
    <w:p w14:paraId="01CB00E1" w14:textId="77777777" w:rsidR="00DB4E89" w:rsidRDefault="00000000">
      <w:pPr>
        <w:pStyle w:val="divdocumentdivSECTIONCNTCdivaddress"/>
        <w:pBdr>
          <w:left w:val="none" w:sz="0" w:space="20" w:color="auto"/>
        </w:pBdr>
        <w:shd w:val="clear" w:color="auto" w:fill="FFFFFF"/>
        <w:spacing w:after="200"/>
        <w:ind w:left="1140"/>
        <w:rPr>
          <w:rFonts w:ascii="Verdana" w:eastAsia="Verdana" w:hAnsi="Verdana" w:cs="Verdana"/>
          <w:color w:val="343B40"/>
          <w:sz w:val="20"/>
          <w:szCs w:val="20"/>
        </w:rPr>
      </w:pPr>
      <w:r>
        <w:rPr>
          <w:rStyle w:val="span"/>
          <w:rFonts w:ascii="Verdana" w:eastAsia="Verdana" w:hAnsi="Verdana" w:cs="Verdana"/>
          <w:color w:val="343B40"/>
          <w:sz w:val="20"/>
          <w:szCs w:val="20"/>
        </w:rPr>
        <w:t>example@example.com | (555) 555-5555</w:t>
      </w:r>
      <w:r>
        <w:rPr>
          <w:rFonts w:ascii="Verdana" w:eastAsia="Verdana" w:hAnsi="Verdana" w:cs="Verdana"/>
          <w:color w:val="343B40"/>
          <w:sz w:val="20"/>
          <w:szCs w:val="20"/>
        </w:rPr>
        <w:t xml:space="preserve"> </w:t>
      </w:r>
      <w:r>
        <w:rPr>
          <w:rFonts w:ascii="Verdana" w:eastAsia="Verdana" w:hAnsi="Verdana" w:cs="Verdana"/>
          <w:color w:val="343B40"/>
          <w:sz w:val="20"/>
          <w:szCs w:val="20"/>
        </w:rPr>
        <w:br/>
      </w:r>
      <w:r>
        <w:rPr>
          <w:rStyle w:val="span"/>
          <w:rFonts w:ascii="Verdana" w:eastAsia="Verdana" w:hAnsi="Verdana" w:cs="Verdana"/>
          <w:color w:val="343B40"/>
          <w:sz w:val="20"/>
          <w:szCs w:val="20"/>
        </w:rPr>
        <w:t>Torrington, CT 06790</w:t>
      </w:r>
      <w:r>
        <w:rPr>
          <w:rFonts w:ascii="Verdana" w:eastAsia="Verdana" w:hAnsi="Verdana" w:cs="Verdana"/>
          <w:color w:val="343B40"/>
          <w:sz w:val="20"/>
          <w:szCs w:val="20"/>
        </w:rPr>
        <w:t xml:space="preserve"> </w:t>
      </w:r>
    </w:p>
    <w:tbl>
      <w:tblPr>
        <w:tblStyle w:val="divdocumentsection"/>
        <w:tblW w:w="0" w:type="auto"/>
        <w:tblCellSpacing w:w="0" w:type="dxa"/>
        <w:shd w:val="clear" w:color="auto" w:fill="FFFFFF"/>
        <w:tblLayout w:type="fixed"/>
        <w:tblCellMar>
          <w:left w:w="0" w:type="dxa"/>
          <w:bottom w:w="200" w:type="dxa"/>
          <w:right w:w="0" w:type="dxa"/>
        </w:tblCellMar>
        <w:tblLook w:val="04A0" w:firstRow="1" w:lastRow="0" w:firstColumn="1" w:lastColumn="0" w:noHBand="0" w:noVBand="1"/>
      </w:tblPr>
      <w:tblGrid>
        <w:gridCol w:w="740"/>
        <w:gridCol w:w="410"/>
        <w:gridCol w:w="10130"/>
      </w:tblGrid>
      <w:tr w:rsidR="00DB4E89" w14:paraId="50BFAA02" w14:textId="77777777">
        <w:trPr>
          <w:tblCellSpacing w:w="0" w:type="dxa"/>
        </w:trPr>
        <w:tc>
          <w:tcPr>
            <w:tcW w:w="740" w:type="dxa"/>
            <w:shd w:val="clear" w:color="auto" w:fill="FFFFFF"/>
            <w:tcMar>
              <w:top w:w="0" w:type="dxa"/>
              <w:left w:w="0" w:type="dxa"/>
              <w:bottom w:w="0" w:type="dxa"/>
              <w:right w:w="0" w:type="dxa"/>
            </w:tcMar>
          </w:tcPr>
          <w:p w14:paraId="63ED5A5A" w14:textId="77777777" w:rsidR="00DB4E89" w:rsidRDefault="00DB4E89">
            <w:pPr>
              <w:rPr>
                <w:rFonts w:ascii="Verdana" w:eastAsia="Verdana" w:hAnsi="Verdana" w:cs="Verdana"/>
                <w:color w:val="343B40"/>
                <w:sz w:val="20"/>
                <w:szCs w:val="20"/>
              </w:rPr>
            </w:pPr>
          </w:p>
        </w:tc>
        <w:tc>
          <w:tcPr>
            <w:tcW w:w="410" w:type="dxa"/>
            <w:tcBorders>
              <w:left w:val="single" w:sz="8" w:space="0" w:color="39C3B1"/>
            </w:tcBorders>
            <w:shd w:val="clear" w:color="auto" w:fill="FFFFFF"/>
            <w:tcMar>
              <w:top w:w="0" w:type="dxa"/>
              <w:left w:w="10" w:type="dxa"/>
              <w:bottom w:w="0" w:type="dxa"/>
              <w:right w:w="0" w:type="dxa"/>
            </w:tcMar>
          </w:tcPr>
          <w:p w14:paraId="23B02BC1" w14:textId="77777777" w:rsidR="00DB4E89" w:rsidRDefault="00000000">
            <w:pPr>
              <w:rPr>
                <w:rStyle w:val="divdocumentsectiontableCell2"/>
                <w:rFonts w:ascii="Verdana" w:eastAsia="Verdana" w:hAnsi="Verdana" w:cs="Verdana"/>
                <w:color w:val="343B40"/>
                <w:sz w:val="20"/>
                <w:szCs w:val="20"/>
              </w:rPr>
            </w:pPr>
            <w:r>
              <w:rPr>
                <w:rStyle w:val="divdocumentsectiontableCell2"/>
                <w:rFonts w:ascii="Verdana" w:eastAsia="Verdana" w:hAnsi="Verdana" w:cs="Verdana"/>
                <w:noProof/>
                <w:color w:val="343B40"/>
                <w:sz w:val="20"/>
                <w:szCs w:val="20"/>
              </w:rPr>
              <w:drawing>
                <wp:anchor distT="0" distB="0" distL="114300" distR="114300" simplePos="0" relativeHeight="251659264" behindDoc="0" locked="0" layoutInCell="1" allowOverlap="1" wp14:anchorId="32CCBD29" wp14:editId="738194D9">
                  <wp:simplePos x="0" y="0"/>
                  <wp:positionH relativeFrom="column">
                    <wp:posOffset>-82550</wp:posOffset>
                  </wp:positionH>
                  <wp:positionV relativeFrom="paragraph">
                    <wp:posOffset>0</wp:posOffset>
                  </wp:positionV>
                  <wp:extent cx="140335" cy="216535"/>
                  <wp:effectExtent l="0" t="0" r="0" b="0"/>
                  <wp:wrapNone/>
                  <wp:docPr id="100001" name="Picture 100001"/>
                  <wp:cNvGraphicFramePr/>
                  <a:graphic xmlns:a="http://schemas.openxmlformats.org/drawingml/2006/main">
                    <a:graphicData uri="http://schemas.openxmlformats.org/drawingml/2006/picture">
                      <pic:pic xmlns:pic="http://schemas.openxmlformats.org/drawingml/2006/picture">
                        <pic:nvPicPr>
                          <pic:cNvPr id="100001" name="Picture 100001"/>
                          <pic:cNvPicPr/>
                        </pic:nvPicPr>
                        <pic:blipFill>
                          <a:blip r:embed="rId18"/>
                          <a:stretch>
                            <a:fillRect/>
                          </a:stretch>
                        </pic:blipFill>
                        <pic:spPr>
                          <a:xfrm>
                            <a:off x="0" y="0"/>
                            <a:ext cx="140148" cy="216380"/>
                          </a:xfrm>
                          <a:prstGeom prst="rect">
                            <a:avLst/>
                          </a:prstGeom>
                        </pic:spPr>
                      </pic:pic>
                    </a:graphicData>
                  </a:graphic>
                </wp:anchor>
              </w:drawing>
            </w:r>
          </w:p>
        </w:tc>
        <w:tc>
          <w:tcPr>
            <w:tcW w:w="10130" w:type="dxa"/>
            <w:shd w:val="clear" w:color="auto" w:fill="FFFFFF"/>
            <w:tcMar>
              <w:top w:w="0" w:type="dxa"/>
              <w:left w:w="0" w:type="dxa"/>
              <w:bottom w:w="200" w:type="dxa"/>
              <w:right w:w="0" w:type="dxa"/>
            </w:tcMar>
          </w:tcPr>
          <w:p w14:paraId="388B5BA9" w14:textId="77777777" w:rsidR="00DB4E89" w:rsidRDefault="00000000">
            <w:pPr>
              <w:pStyle w:val="divdocumentdivsectiontitle"/>
              <w:spacing w:after="90"/>
              <w:rPr>
                <w:rStyle w:val="divdocumentsectionparagraphWrapper"/>
                <w:rFonts w:ascii="Verdana" w:eastAsia="Verdana" w:hAnsi="Verdana" w:cs="Verdana"/>
                <w:b/>
                <w:bCs/>
                <w:caps/>
                <w:color w:val="39C3B1"/>
              </w:rPr>
            </w:pPr>
            <w:r>
              <w:rPr>
                <w:rStyle w:val="divdocumentsectionparagraphWrapper"/>
                <w:rFonts w:ascii="Verdana" w:eastAsia="Verdana" w:hAnsi="Verdana" w:cs="Verdana"/>
                <w:b/>
                <w:bCs/>
                <w:caps/>
                <w:color w:val="39C3B1"/>
              </w:rPr>
              <w:t>Professional Summary</w:t>
            </w:r>
          </w:p>
          <w:p w14:paraId="55484659" w14:textId="77777777" w:rsidR="00DB4E89" w:rsidRDefault="00000000">
            <w:pPr>
              <w:pStyle w:val="p"/>
              <w:rPr>
                <w:rStyle w:val="divdocumentsectionparagraphWrapper"/>
                <w:rFonts w:ascii="Verdana" w:eastAsia="Verdana" w:hAnsi="Verdana" w:cs="Verdana"/>
                <w:color w:val="343B40"/>
                <w:sz w:val="20"/>
                <w:szCs w:val="20"/>
              </w:rPr>
            </w:pPr>
            <w:r>
              <w:rPr>
                <w:rStyle w:val="divdocumentsectionparagraphWrapper"/>
                <w:rFonts w:ascii="Verdana" w:eastAsia="Verdana" w:hAnsi="Verdana" w:cs="Verdana"/>
                <w:color w:val="343B40"/>
                <w:sz w:val="20"/>
                <w:szCs w:val="20"/>
              </w:rPr>
              <w:t xml:space="preserve">In 2-3 sentences, explain why you're the right person for the job. Emphasize top </w:t>
            </w:r>
            <w:r>
              <w:rPr>
                <w:rStyle w:val="Strong1"/>
                <w:rFonts w:ascii="Verdana" w:eastAsia="Verdana" w:hAnsi="Verdana" w:cs="Verdana"/>
                <w:b/>
                <w:bCs/>
                <w:color w:val="343B40"/>
                <w:sz w:val="20"/>
                <w:szCs w:val="20"/>
              </w:rPr>
              <w:t xml:space="preserve">medicine skills </w:t>
            </w:r>
            <w:r>
              <w:rPr>
                <w:rStyle w:val="divdocumentsectionparagraphWrapper"/>
                <w:rFonts w:ascii="Verdana" w:eastAsia="Verdana" w:hAnsi="Verdana" w:cs="Verdana"/>
                <w:color w:val="343B40"/>
                <w:sz w:val="20"/>
                <w:szCs w:val="20"/>
              </w:rPr>
              <w:t xml:space="preserve">such as </w:t>
            </w:r>
            <w:r>
              <w:rPr>
                <w:rStyle w:val="Strong1"/>
                <w:rFonts w:ascii="Verdana" w:eastAsia="Verdana" w:hAnsi="Verdana" w:cs="Verdana"/>
                <w:b/>
                <w:bCs/>
                <w:color w:val="343B40"/>
                <w:sz w:val="20"/>
                <w:szCs w:val="20"/>
              </w:rPr>
              <w:t>infection control,</w:t>
            </w:r>
            <w:r>
              <w:rPr>
                <w:rStyle w:val="divdocumentsectionparagraphWrapper"/>
                <w:rFonts w:ascii="Verdana" w:eastAsia="Verdana" w:hAnsi="Verdana" w:cs="Verdana"/>
                <w:color w:val="343B40"/>
                <w:sz w:val="20"/>
                <w:szCs w:val="20"/>
              </w:rPr>
              <w:t xml:space="preserve"> or important traits such as </w:t>
            </w:r>
            <w:r>
              <w:rPr>
                <w:rStyle w:val="Strong1"/>
                <w:rFonts w:ascii="Verdana" w:eastAsia="Verdana" w:hAnsi="Verdana" w:cs="Verdana"/>
                <w:b/>
                <w:bCs/>
                <w:color w:val="343B40"/>
                <w:sz w:val="20"/>
                <w:szCs w:val="20"/>
              </w:rPr>
              <w:t>customer service oriented</w:t>
            </w:r>
            <w:r>
              <w:rPr>
                <w:rStyle w:val="divdocumentsectionparagraphWrapper"/>
                <w:rFonts w:ascii="Verdana" w:eastAsia="Verdana" w:hAnsi="Verdana" w:cs="Verdana"/>
                <w:color w:val="343B40"/>
                <w:sz w:val="20"/>
                <w:szCs w:val="20"/>
              </w:rPr>
              <w:t xml:space="preserve">. Feature a notable work experience that matches what the potential job needs, such as </w:t>
            </w:r>
            <w:r>
              <w:rPr>
                <w:rStyle w:val="Strong1"/>
                <w:rFonts w:ascii="Verdana" w:eastAsia="Verdana" w:hAnsi="Verdana" w:cs="Verdana"/>
                <w:b/>
                <w:bCs/>
                <w:color w:val="343B40"/>
                <w:sz w:val="20"/>
                <w:szCs w:val="20"/>
              </w:rPr>
              <w:t>orthodontic offices you've previously worked or interned in</w:t>
            </w:r>
            <w:r>
              <w:rPr>
                <w:rStyle w:val="divdocumentsectionparagraphWrapper"/>
                <w:rFonts w:ascii="Verdana" w:eastAsia="Verdana" w:hAnsi="Verdana" w:cs="Verdana"/>
                <w:color w:val="343B40"/>
                <w:sz w:val="20"/>
                <w:szCs w:val="20"/>
              </w:rPr>
              <w:t xml:space="preserve">. For more summary writing tips, see </w:t>
            </w:r>
            <w:r>
              <w:rPr>
                <w:rStyle w:val="u"/>
                <w:rFonts w:ascii="Verdana" w:eastAsia="Verdana" w:hAnsi="Verdana" w:cs="Verdana"/>
                <w:color w:val="343B40"/>
                <w:sz w:val="20"/>
                <w:szCs w:val="20"/>
                <w:u w:val="single" w:color="343B40"/>
              </w:rPr>
              <w:t>How to Write the Perfect Summary Section</w:t>
            </w:r>
            <w:r>
              <w:rPr>
                <w:rStyle w:val="divdocumentsectionparagraphWrapper"/>
                <w:rFonts w:ascii="Verdana" w:eastAsia="Verdana" w:hAnsi="Verdana" w:cs="Verdana"/>
                <w:color w:val="343B40"/>
                <w:sz w:val="20"/>
                <w:szCs w:val="20"/>
              </w:rPr>
              <w:t>.</w:t>
            </w:r>
          </w:p>
        </w:tc>
      </w:tr>
    </w:tbl>
    <w:p w14:paraId="63E9FB39" w14:textId="77777777" w:rsidR="00DB4E89" w:rsidRDefault="00DB4E89">
      <w:pPr>
        <w:rPr>
          <w:vanish/>
        </w:rPr>
      </w:pPr>
    </w:p>
    <w:tbl>
      <w:tblPr>
        <w:tblStyle w:val="divdocumentsection"/>
        <w:tblW w:w="0" w:type="auto"/>
        <w:tblCellSpacing w:w="0" w:type="dxa"/>
        <w:shd w:val="clear" w:color="auto" w:fill="FFFFFF"/>
        <w:tblLayout w:type="fixed"/>
        <w:tblCellMar>
          <w:left w:w="0" w:type="dxa"/>
          <w:bottom w:w="200" w:type="dxa"/>
          <w:right w:w="0" w:type="dxa"/>
        </w:tblCellMar>
        <w:tblLook w:val="04A0" w:firstRow="1" w:lastRow="0" w:firstColumn="1" w:lastColumn="0" w:noHBand="0" w:noVBand="1"/>
      </w:tblPr>
      <w:tblGrid>
        <w:gridCol w:w="740"/>
        <w:gridCol w:w="410"/>
        <w:gridCol w:w="10130"/>
      </w:tblGrid>
      <w:tr w:rsidR="00DB4E89" w14:paraId="53EEDAEF" w14:textId="77777777">
        <w:trPr>
          <w:tblCellSpacing w:w="0" w:type="dxa"/>
        </w:trPr>
        <w:tc>
          <w:tcPr>
            <w:tcW w:w="740" w:type="dxa"/>
            <w:shd w:val="clear" w:color="auto" w:fill="FFFFFF"/>
            <w:tcMar>
              <w:top w:w="0" w:type="dxa"/>
              <w:left w:w="0" w:type="dxa"/>
              <w:bottom w:w="0" w:type="dxa"/>
              <w:right w:w="0" w:type="dxa"/>
            </w:tcMar>
          </w:tcPr>
          <w:p w14:paraId="22579426" w14:textId="77777777" w:rsidR="00DB4E89" w:rsidRDefault="00DB4E89">
            <w:pPr>
              <w:rPr>
                <w:rFonts w:ascii="Verdana" w:eastAsia="Verdana" w:hAnsi="Verdana" w:cs="Verdana"/>
                <w:color w:val="343B40"/>
                <w:sz w:val="20"/>
                <w:szCs w:val="20"/>
              </w:rPr>
            </w:pPr>
          </w:p>
        </w:tc>
        <w:tc>
          <w:tcPr>
            <w:tcW w:w="410" w:type="dxa"/>
            <w:tcBorders>
              <w:left w:val="single" w:sz="8" w:space="0" w:color="39C3B1"/>
            </w:tcBorders>
            <w:shd w:val="clear" w:color="auto" w:fill="FFFFFF"/>
            <w:tcMar>
              <w:top w:w="0" w:type="dxa"/>
              <w:left w:w="10" w:type="dxa"/>
              <w:bottom w:w="0" w:type="dxa"/>
              <w:right w:w="0" w:type="dxa"/>
            </w:tcMar>
          </w:tcPr>
          <w:p w14:paraId="14DB3280" w14:textId="77777777" w:rsidR="00DB4E89" w:rsidRDefault="00000000">
            <w:pPr>
              <w:rPr>
                <w:rStyle w:val="divdocumentsectiontableCell2"/>
                <w:rFonts w:ascii="Verdana" w:eastAsia="Verdana" w:hAnsi="Verdana" w:cs="Verdana"/>
                <w:color w:val="343B40"/>
                <w:sz w:val="20"/>
                <w:szCs w:val="20"/>
              </w:rPr>
            </w:pPr>
            <w:r>
              <w:rPr>
                <w:rStyle w:val="divdocumentsectiontableCell2"/>
                <w:rFonts w:ascii="Verdana" w:eastAsia="Verdana" w:hAnsi="Verdana" w:cs="Verdana"/>
                <w:noProof/>
                <w:color w:val="343B40"/>
                <w:sz w:val="20"/>
                <w:szCs w:val="20"/>
              </w:rPr>
              <w:drawing>
                <wp:anchor distT="0" distB="0" distL="114300" distR="114300" simplePos="0" relativeHeight="251660288" behindDoc="0" locked="0" layoutInCell="1" allowOverlap="1" wp14:anchorId="4D38498F" wp14:editId="036ACF31">
                  <wp:simplePos x="0" y="0"/>
                  <wp:positionH relativeFrom="column">
                    <wp:posOffset>-82550</wp:posOffset>
                  </wp:positionH>
                  <wp:positionV relativeFrom="paragraph">
                    <wp:posOffset>76200</wp:posOffset>
                  </wp:positionV>
                  <wp:extent cx="140335" cy="140335"/>
                  <wp:effectExtent l="0" t="0" r="0" b="0"/>
                  <wp:wrapNone/>
                  <wp:docPr id="100003" name="Picture 100003"/>
                  <wp:cNvGraphicFramePr/>
                  <a:graphic xmlns:a="http://schemas.openxmlformats.org/drawingml/2006/main">
                    <a:graphicData uri="http://schemas.openxmlformats.org/drawingml/2006/picture">
                      <pic:pic xmlns:pic="http://schemas.openxmlformats.org/drawingml/2006/picture">
                        <pic:nvPicPr>
                          <pic:cNvPr id="100003" name="Picture 100003"/>
                          <pic:cNvPicPr/>
                        </pic:nvPicPr>
                        <pic:blipFill>
                          <a:blip r:embed="rId19"/>
                          <a:stretch>
                            <a:fillRect/>
                          </a:stretch>
                        </pic:blipFill>
                        <pic:spPr>
                          <a:xfrm>
                            <a:off x="0" y="0"/>
                            <a:ext cx="140148" cy="140232"/>
                          </a:xfrm>
                          <a:prstGeom prst="rect">
                            <a:avLst/>
                          </a:prstGeom>
                        </pic:spPr>
                      </pic:pic>
                    </a:graphicData>
                  </a:graphic>
                </wp:anchor>
              </w:drawing>
            </w:r>
          </w:p>
        </w:tc>
        <w:tc>
          <w:tcPr>
            <w:tcW w:w="10130" w:type="dxa"/>
            <w:shd w:val="clear" w:color="auto" w:fill="FFFFFF"/>
            <w:tcMar>
              <w:top w:w="0" w:type="dxa"/>
              <w:left w:w="0" w:type="dxa"/>
              <w:bottom w:w="200" w:type="dxa"/>
              <w:right w:w="0" w:type="dxa"/>
            </w:tcMar>
          </w:tcPr>
          <w:p w14:paraId="382D10EC" w14:textId="77777777" w:rsidR="00DB4E89" w:rsidRDefault="00000000">
            <w:pPr>
              <w:pStyle w:val="divdocumentdivsectiontitle"/>
              <w:spacing w:after="90"/>
              <w:rPr>
                <w:rStyle w:val="divdocumentsectionparagraphWrapper"/>
                <w:rFonts w:ascii="Verdana" w:eastAsia="Verdana" w:hAnsi="Verdana" w:cs="Verdana"/>
                <w:b/>
                <w:bCs/>
                <w:caps/>
                <w:color w:val="39C3B1"/>
              </w:rPr>
            </w:pPr>
            <w:r>
              <w:rPr>
                <w:rStyle w:val="divdocumentsectionparagraphWrapper"/>
                <w:rFonts w:ascii="Verdana" w:eastAsia="Verdana" w:hAnsi="Verdana" w:cs="Verdana"/>
                <w:b/>
                <w:bCs/>
                <w:caps/>
                <w:color w:val="39C3B1"/>
              </w:rPr>
              <w:t>Skills</w:t>
            </w:r>
          </w:p>
          <w:tbl>
            <w:tblPr>
              <w:tblStyle w:val="divdocumenttable"/>
              <w:tblW w:w="0" w:type="auto"/>
              <w:tblLayout w:type="fixed"/>
              <w:tblCellMar>
                <w:left w:w="0" w:type="dxa"/>
                <w:right w:w="0" w:type="dxa"/>
              </w:tblCellMar>
              <w:tblLook w:val="04A0" w:firstRow="1" w:lastRow="0" w:firstColumn="1" w:lastColumn="0" w:noHBand="0" w:noVBand="1"/>
            </w:tblPr>
            <w:tblGrid>
              <w:gridCol w:w="5065"/>
              <w:gridCol w:w="5065"/>
            </w:tblGrid>
            <w:tr w:rsidR="00DB4E89" w14:paraId="43F7843E" w14:textId="77777777">
              <w:tc>
                <w:tcPr>
                  <w:tcW w:w="5065" w:type="dxa"/>
                  <w:tcMar>
                    <w:top w:w="5" w:type="dxa"/>
                    <w:left w:w="5" w:type="dxa"/>
                    <w:bottom w:w="5" w:type="dxa"/>
                    <w:right w:w="5" w:type="dxa"/>
                  </w:tcMar>
                </w:tcPr>
                <w:p w14:paraId="33EEFEF5" w14:textId="77777777" w:rsidR="00DB4E89" w:rsidRDefault="00000000">
                  <w:pPr>
                    <w:pStyle w:val="divdocumentulli"/>
                    <w:numPr>
                      <w:ilvl w:val="0"/>
                      <w:numId w:val="1"/>
                    </w:numPr>
                    <w:spacing w:before="100"/>
                    <w:ind w:left="660" w:hanging="392"/>
                    <w:rPr>
                      <w:rStyle w:val="divdocumentsectionparagraphWrapper"/>
                      <w:rFonts w:ascii="Verdana" w:eastAsia="Verdana" w:hAnsi="Verdana" w:cs="Verdana"/>
                      <w:color w:val="343B40"/>
                      <w:sz w:val="20"/>
                      <w:szCs w:val="20"/>
                    </w:rPr>
                  </w:pPr>
                  <w:r>
                    <w:rPr>
                      <w:rStyle w:val="divdocumentsectionparagraphWrapper"/>
                      <w:rFonts w:ascii="Verdana" w:eastAsia="Verdana" w:hAnsi="Verdana" w:cs="Verdana"/>
                      <w:color w:val="343B40"/>
                      <w:sz w:val="20"/>
                      <w:szCs w:val="20"/>
                    </w:rPr>
                    <w:t xml:space="preserve">Review the job posting and pick out key skills (such as </w:t>
                  </w:r>
                  <w:r>
                    <w:rPr>
                      <w:rStyle w:val="Strong1"/>
                      <w:rFonts w:ascii="Verdana" w:eastAsia="Verdana" w:hAnsi="Verdana" w:cs="Verdana"/>
                      <w:b/>
                      <w:bCs/>
                      <w:color w:val="343B40"/>
                      <w:sz w:val="20"/>
                      <w:szCs w:val="20"/>
                    </w:rPr>
                    <w:t>following instructions</w:t>
                  </w:r>
                  <w:r>
                    <w:rPr>
                      <w:rStyle w:val="divdocumentsectionparagraphWrapper"/>
                      <w:rFonts w:ascii="Verdana" w:eastAsia="Verdana" w:hAnsi="Verdana" w:cs="Verdana"/>
                      <w:color w:val="343B40"/>
                      <w:sz w:val="20"/>
                      <w:szCs w:val="20"/>
                    </w:rPr>
                    <w:t>).</w:t>
                  </w:r>
                </w:p>
                <w:p w14:paraId="72B7D2F2" w14:textId="77777777" w:rsidR="00DB4E89" w:rsidRDefault="00000000">
                  <w:pPr>
                    <w:pStyle w:val="divdocumentulli"/>
                    <w:numPr>
                      <w:ilvl w:val="0"/>
                      <w:numId w:val="1"/>
                    </w:numPr>
                    <w:ind w:left="660" w:hanging="392"/>
                    <w:rPr>
                      <w:rStyle w:val="divdocumentsectionparagraphWrapper"/>
                      <w:rFonts w:ascii="Verdana" w:eastAsia="Verdana" w:hAnsi="Verdana" w:cs="Verdana"/>
                      <w:color w:val="343B40"/>
                      <w:sz w:val="20"/>
                      <w:szCs w:val="20"/>
                    </w:rPr>
                  </w:pPr>
                  <w:r>
                    <w:rPr>
                      <w:rStyle w:val="divdocumentsectionparagraphWrapper"/>
                      <w:rFonts w:ascii="Verdana" w:eastAsia="Verdana" w:hAnsi="Verdana" w:cs="Verdana"/>
                      <w:color w:val="343B40"/>
                      <w:sz w:val="20"/>
                      <w:szCs w:val="20"/>
                    </w:rPr>
                    <w:t>Feature skills of your own that match these key skills.</w:t>
                  </w:r>
                </w:p>
                <w:p w14:paraId="112474DE" w14:textId="77777777" w:rsidR="00DB4E89" w:rsidRDefault="00000000">
                  <w:pPr>
                    <w:pStyle w:val="divdocumentulli"/>
                    <w:numPr>
                      <w:ilvl w:val="0"/>
                      <w:numId w:val="1"/>
                    </w:numPr>
                    <w:ind w:left="660" w:hanging="392"/>
                    <w:rPr>
                      <w:rStyle w:val="divdocumentsectionparagraphWrapper"/>
                      <w:rFonts w:ascii="Verdana" w:eastAsia="Verdana" w:hAnsi="Verdana" w:cs="Verdana"/>
                      <w:color w:val="343B40"/>
                      <w:sz w:val="20"/>
                      <w:szCs w:val="20"/>
                    </w:rPr>
                  </w:pPr>
                  <w:r>
                    <w:rPr>
                      <w:rStyle w:val="divdocumentsectionparagraphWrapper"/>
                      <w:rFonts w:ascii="Verdana" w:eastAsia="Verdana" w:hAnsi="Verdana" w:cs="Verdana"/>
                      <w:color w:val="343B40"/>
                      <w:sz w:val="20"/>
                      <w:szCs w:val="20"/>
                    </w:rPr>
                    <w:t xml:space="preserve">Your </w:t>
                  </w:r>
                  <w:r>
                    <w:rPr>
                      <w:rStyle w:val="u"/>
                      <w:rFonts w:ascii="Verdana" w:eastAsia="Verdana" w:hAnsi="Verdana" w:cs="Verdana"/>
                      <w:color w:val="343B40"/>
                      <w:sz w:val="20"/>
                      <w:szCs w:val="20"/>
                      <w:u w:val="single" w:color="343B40"/>
                    </w:rPr>
                    <w:t>resume format</w:t>
                  </w:r>
                  <w:r>
                    <w:rPr>
                      <w:rStyle w:val="divdocumentsectionparagraphWrapper"/>
                      <w:rFonts w:ascii="Verdana" w:eastAsia="Verdana" w:hAnsi="Verdana" w:cs="Verdana"/>
                      <w:color w:val="343B40"/>
                      <w:sz w:val="20"/>
                      <w:szCs w:val="20"/>
                    </w:rPr>
                    <w:t xml:space="preserve"> determines how large your skills section is — functional resumes will feature several skill categories, while other formats feature less.</w:t>
                  </w:r>
                </w:p>
              </w:tc>
              <w:tc>
                <w:tcPr>
                  <w:tcW w:w="5065" w:type="dxa"/>
                  <w:tcMar>
                    <w:top w:w="5" w:type="dxa"/>
                    <w:left w:w="5" w:type="dxa"/>
                    <w:bottom w:w="5" w:type="dxa"/>
                    <w:right w:w="5" w:type="dxa"/>
                  </w:tcMar>
                </w:tcPr>
                <w:p w14:paraId="3EA4324E" w14:textId="77777777" w:rsidR="00DB4E89" w:rsidRDefault="00000000">
                  <w:pPr>
                    <w:pStyle w:val="divdocumentulli"/>
                    <w:numPr>
                      <w:ilvl w:val="0"/>
                      <w:numId w:val="2"/>
                    </w:numPr>
                    <w:spacing w:before="100"/>
                    <w:ind w:left="660" w:hanging="392"/>
                    <w:rPr>
                      <w:rStyle w:val="divdocumentsectionparagraphWrapper"/>
                      <w:rFonts w:ascii="Verdana" w:eastAsia="Verdana" w:hAnsi="Verdana" w:cs="Verdana"/>
                      <w:color w:val="343B40"/>
                      <w:sz w:val="20"/>
                      <w:szCs w:val="20"/>
                    </w:rPr>
                  </w:pPr>
                  <w:r>
                    <w:rPr>
                      <w:rStyle w:val="divdocumentsectionparagraphWrapper"/>
                      <w:rFonts w:ascii="Verdana" w:eastAsia="Verdana" w:hAnsi="Verdana" w:cs="Verdana"/>
                      <w:color w:val="343B40"/>
                      <w:sz w:val="20"/>
                      <w:szCs w:val="20"/>
                    </w:rPr>
                    <w:t xml:space="preserve">Feature skills that are valuable in your profession, such as </w:t>
                  </w:r>
                  <w:r>
                    <w:rPr>
                      <w:rStyle w:val="Strong1"/>
                      <w:rFonts w:ascii="Verdana" w:eastAsia="Verdana" w:hAnsi="Verdana" w:cs="Verdana"/>
                      <w:b/>
                      <w:bCs/>
                      <w:color w:val="343B40"/>
                      <w:sz w:val="20"/>
                      <w:szCs w:val="20"/>
                    </w:rPr>
                    <w:t>dexterity, attention to detail and communication skills.</w:t>
                  </w:r>
                </w:p>
                <w:p w14:paraId="3C2AA304" w14:textId="77777777" w:rsidR="00DB4E89" w:rsidRDefault="00000000">
                  <w:pPr>
                    <w:pStyle w:val="divdocumentulli"/>
                    <w:numPr>
                      <w:ilvl w:val="0"/>
                      <w:numId w:val="2"/>
                    </w:numPr>
                    <w:ind w:left="660" w:hanging="392"/>
                    <w:rPr>
                      <w:rStyle w:val="divdocumentsectionparagraphWrapper"/>
                      <w:rFonts w:ascii="Verdana" w:eastAsia="Verdana" w:hAnsi="Verdana" w:cs="Verdana"/>
                      <w:color w:val="343B40"/>
                      <w:sz w:val="20"/>
                      <w:szCs w:val="20"/>
                    </w:rPr>
                  </w:pPr>
                  <w:r>
                    <w:rPr>
                      <w:rStyle w:val="divdocumentsectionparagraphWrapper"/>
                      <w:rFonts w:ascii="Verdana" w:eastAsia="Verdana" w:hAnsi="Verdana" w:cs="Verdana"/>
                      <w:color w:val="343B40"/>
                      <w:sz w:val="20"/>
                      <w:szCs w:val="20"/>
                    </w:rPr>
                    <w:t>Present a combination of hard skills (skills that you train on) and soft skills (intangible skills).</w:t>
                  </w:r>
                </w:p>
                <w:p w14:paraId="4ABCB1A3" w14:textId="77777777" w:rsidR="00DB4E89" w:rsidRDefault="00000000">
                  <w:pPr>
                    <w:pStyle w:val="divdocumentulli"/>
                    <w:numPr>
                      <w:ilvl w:val="0"/>
                      <w:numId w:val="2"/>
                    </w:numPr>
                    <w:ind w:left="660" w:hanging="392"/>
                    <w:rPr>
                      <w:rStyle w:val="divdocumentsectionparagraphWrapper"/>
                      <w:rFonts w:ascii="Verdana" w:eastAsia="Verdana" w:hAnsi="Verdana" w:cs="Verdana"/>
                      <w:color w:val="343B40"/>
                      <w:sz w:val="20"/>
                      <w:szCs w:val="20"/>
                    </w:rPr>
                  </w:pPr>
                  <w:r>
                    <w:rPr>
                      <w:rStyle w:val="divdocumentsectionparagraphWrapper"/>
                      <w:rFonts w:ascii="Verdana" w:eastAsia="Verdana" w:hAnsi="Verdana" w:cs="Verdana"/>
                      <w:color w:val="343B40"/>
                      <w:sz w:val="20"/>
                      <w:szCs w:val="20"/>
                    </w:rPr>
                    <w:t xml:space="preserve">For recommendations on top skills and how to use them in your resume, visit our </w:t>
                  </w:r>
                  <w:r>
                    <w:rPr>
                      <w:rStyle w:val="u"/>
                      <w:rFonts w:ascii="Verdana" w:eastAsia="Verdana" w:hAnsi="Verdana" w:cs="Verdana"/>
                      <w:color w:val="343B40"/>
                      <w:sz w:val="20"/>
                      <w:szCs w:val="20"/>
                      <w:u w:val="single" w:color="343B40"/>
                    </w:rPr>
                    <w:t>Best Skills page</w:t>
                  </w:r>
                  <w:r>
                    <w:rPr>
                      <w:rStyle w:val="divdocumentsectionparagraphWrapper"/>
                      <w:rFonts w:ascii="Verdana" w:eastAsia="Verdana" w:hAnsi="Verdana" w:cs="Verdana"/>
                      <w:color w:val="343B40"/>
                      <w:sz w:val="20"/>
                      <w:szCs w:val="20"/>
                    </w:rPr>
                    <w:t>.</w:t>
                  </w:r>
                </w:p>
              </w:tc>
            </w:tr>
          </w:tbl>
          <w:p w14:paraId="09992A0D" w14:textId="77777777" w:rsidR="00DB4E89" w:rsidRDefault="00DB4E89">
            <w:pPr>
              <w:rPr>
                <w:rStyle w:val="divdocumentsectionparagraphWrapper"/>
                <w:rFonts w:ascii="Verdana" w:eastAsia="Verdana" w:hAnsi="Verdana" w:cs="Verdana"/>
                <w:color w:val="343B40"/>
                <w:sz w:val="20"/>
                <w:szCs w:val="20"/>
              </w:rPr>
            </w:pPr>
          </w:p>
        </w:tc>
      </w:tr>
    </w:tbl>
    <w:p w14:paraId="0D51F518" w14:textId="77777777" w:rsidR="00DB4E89" w:rsidRDefault="00DB4E89">
      <w:pPr>
        <w:rPr>
          <w:vanish/>
        </w:rPr>
      </w:pPr>
    </w:p>
    <w:tbl>
      <w:tblPr>
        <w:tblStyle w:val="divdocumentsection"/>
        <w:tblW w:w="0" w:type="auto"/>
        <w:tblCellSpacing w:w="0" w:type="dxa"/>
        <w:shd w:val="clear" w:color="auto" w:fill="FFFFFF"/>
        <w:tblLayout w:type="fixed"/>
        <w:tblCellMar>
          <w:left w:w="0" w:type="dxa"/>
          <w:bottom w:w="200" w:type="dxa"/>
          <w:right w:w="0" w:type="dxa"/>
        </w:tblCellMar>
        <w:tblLook w:val="04A0" w:firstRow="1" w:lastRow="0" w:firstColumn="1" w:lastColumn="0" w:noHBand="0" w:noVBand="1"/>
      </w:tblPr>
      <w:tblGrid>
        <w:gridCol w:w="740"/>
        <w:gridCol w:w="410"/>
        <w:gridCol w:w="10130"/>
      </w:tblGrid>
      <w:tr w:rsidR="00DB4E89" w14:paraId="3278D2E3" w14:textId="77777777">
        <w:trPr>
          <w:tblCellSpacing w:w="0" w:type="dxa"/>
        </w:trPr>
        <w:tc>
          <w:tcPr>
            <w:tcW w:w="740" w:type="dxa"/>
            <w:shd w:val="clear" w:color="auto" w:fill="FFFFFF"/>
            <w:tcMar>
              <w:top w:w="0" w:type="dxa"/>
              <w:left w:w="0" w:type="dxa"/>
              <w:bottom w:w="0" w:type="dxa"/>
              <w:right w:w="0" w:type="dxa"/>
            </w:tcMar>
          </w:tcPr>
          <w:p w14:paraId="1C344D46" w14:textId="77777777" w:rsidR="00DB4E89" w:rsidRDefault="00DB4E89">
            <w:pPr>
              <w:rPr>
                <w:rFonts w:ascii="Verdana" w:eastAsia="Verdana" w:hAnsi="Verdana" w:cs="Verdana"/>
                <w:color w:val="343B40"/>
                <w:sz w:val="20"/>
                <w:szCs w:val="20"/>
              </w:rPr>
            </w:pPr>
          </w:p>
        </w:tc>
        <w:tc>
          <w:tcPr>
            <w:tcW w:w="410" w:type="dxa"/>
            <w:tcBorders>
              <w:left w:val="single" w:sz="8" w:space="0" w:color="39C3B1"/>
            </w:tcBorders>
            <w:shd w:val="clear" w:color="auto" w:fill="FFFFFF"/>
            <w:tcMar>
              <w:top w:w="0" w:type="dxa"/>
              <w:left w:w="10" w:type="dxa"/>
              <w:bottom w:w="0" w:type="dxa"/>
              <w:right w:w="0" w:type="dxa"/>
            </w:tcMar>
          </w:tcPr>
          <w:p w14:paraId="1D8528B6" w14:textId="77777777" w:rsidR="00DB4E89" w:rsidRDefault="00000000">
            <w:pPr>
              <w:rPr>
                <w:rStyle w:val="divdocumentsectiontableCell2"/>
                <w:rFonts w:ascii="Verdana" w:eastAsia="Verdana" w:hAnsi="Verdana" w:cs="Verdana"/>
                <w:color w:val="343B40"/>
                <w:sz w:val="20"/>
                <w:szCs w:val="20"/>
              </w:rPr>
            </w:pPr>
            <w:r>
              <w:rPr>
                <w:rStyle w:val="divdocumentsectiontableCell2"/>
                <w:rFonts w:ascii="Verdana" w:eastAsia="Verdana" w:hAnsi="Verdana" w:cs="Verdana"/>
                <w:noProof/>
                <w:color w:val="343B40"/>
                <w:sz w:val="20"/>
                <w:szCs w:val="20"/>
              </w:rPr>
              <w:drawing>
                <wp:anchor distT="0" distB="0" distL="114300" distR="114300" simplePos="0" relativeHeight="251661312" behindDoc="0" locked="0" layoutInCell="1" allowOverlap="1" wp14:anchorId="339B2EEB" wp14:editId="6363B5FA">
                  <wp:simplePos x="0" y="0"/>
                  <wp:positionH relativeFrom="column">
                    <wp:posOffset>-82550</wp:posOffset>
                  </wp:positionH>
                  <wp:positionV relativeFrom="paragraph">
                    <wp:posOffset>76200</wp:posOffset>
                  </wp:positionV>
                  <wp:extent cx="140335" cy="140335"/>
                  <wp:effectExtent l="0" t="0" r="0" b="0"/>
                  <wp:wrapNone/>
                  <wp:docPr id="100005" name="Picture 100005"/>
                  <wp:cNvGraphicFramePr/>
                  <a:graphic xmlns:a="http://schemas.openxmlformats.org/drawingml/2006/main">
                    <a:graphicData uri="http://schemas.openxmlformats.org/drawingml/2006/picture">
                      <pic:pic xmlns:pic="http://schemas.openxmlformats.org/drawingml/2006/picture">
                        <pic:nvPicPr>
                          <pic:cNvPr id="100005" name="Picture 100005"/>
                          <pic:cNvPicPr/>
                        </pic:nvPicPr>
                        <pic:blipFill>
                          <a:blip r:embed="rId19"/>
                          <a:stretch>
                            <a:fillRect/>
                          </a:stretch>
                        </pic:blipFill>
                        <pic:spPr>
                          <a:xfrm>
                            <a:off x="0" y="0"/>
                            <a:ext cx="140148" cy="140232"/>
                          </a:xfrm>
                          <a:prstGeom prst="rect">
                            <a:avLst/>
                          </a:prstGeom>
                        </pic:spPr>
                      </pic:pic>
                    </a:graphicData>
                  </a:graphic>
                </wp:anchor>
              </w:drawing>
            </w:r>
          </w:p>
        </w:tc>
        <w:tc>
          <w:tcPr>
            <w:tcW w:w="10130" w:type="dxa"/>
            <w:shd w:val="clear" w:color="auto" w:fill="FFFFFF"/>
            <w:tcMar>
              <w:top w:w="0" w:type="dxa"/>
              <w:left w:w="0" w:type="dxa"/>
              <w:bottom w:w="200" w:type="dxa"/>
              <w:right w:w="0" w:type="dxa"/>
            </w:tcMar>
          </w:tcPr>
          <w:p w14:paraId="18777D06" w14:textId="77777777" w:rsidR="00DB4E89" w:rsidRDefault="00000000">
            <w:pPr>
              <w:pStyle w:val="divdocumentdivsectiontitle"/>
              <w:spacing w:after="90"/>
              <w:rPr>
                <w:rStyle w:val="divdocumentsectionparagraphWrapper"/>
                <w:rFonts w:ascii="Verdana" w:eastAsia="Verdana" w:hAnsi="Verdana" w:cs="Verdana"/>
                <w:b/>
                <w:bCs/>
                <w:caps/>
                <w:color w:val="39C3B1"/>
              </w:rPr>
            </w:pPr>
            <w:r>
              <w:rPr>
                <w:rStyle w:val="span"/>
                <w:rFonts w:ascii="Verdana" w:eastAsia="Verdana" w:hAnsi="Verdana" w:cs="Verdana"/>
                <w:b/>
                <w:bCs/>
                <w:caps/>
                <w:color w:val="39C3B1"/>
                <w:sz w:val="22"/>
                <w:szCs w:val="22"/>
              </w:rPr>
              <w:t>Work History</w:t>
            </w:r>
          </w:p>
          <w:p w14:paraId="3B041DC8" w14:textId="77777777" w:rsidR="00DB4E89" w:rsidRDefault="00000000">
            <w:pPr>
              <w:pStyle w:val="divdocumentsinglecolumn"/>
              <w:tabs>
                <w:tab w:val="right" w:pos="10090"/>
              </w:tabs>
              <w:rPr>
                <w:rStyle w:val="divdocumentsectionparagraphWrapper"/>
                <w:rFonts w:ascii="Verdana" w:eastAsia="Verdana" w:hAnsi="Verdana" w:cs="Verdana"/>
                <w:color w:val="343B40"/>
                <w:sz w:val="20"/>
                <w:szCs w:val="20"/>
              </w:rPr>
            </w:pPr>
            <w:r>
              <w:rPr>
                <w:rStyle w:val="jobtitle"/>
                <w:rFonts w:ascii="Verdana" w:eastAsia="Verdana" w:hAnsi="Verdana" w:cs="Verdana"/>
                <w:color w:val="343B40"/>
                <w:sz w:val="20"/>
                <w:szCs w:val="20"/>
              </w:rPr>
              <w:t>Position</w:t>
            </w:r>
            <w:r>
              <w:rPr>
                <w:rStyle w:val="span"/>
                <w:rFonts w:ascii="Verdana" w:eastAsia="Verdana" w:hAnsi="Verdana" w:cs="Verdana"/>
                <w:color w:val="343B40"/>
                <w:sz w:val="20"/>
                <w:szCs w:val="20"/>
              </w:rPr>
              <w:t xml:space="preserve"> | </w:t>
            </w:r>
            <w:r>
              <w:rPr>
                <w:rStyle w:val="companyname"/>
                <w:rFonts w:ascii="Verdana" w:eastAsia="Verdana" w:hAnsi="Verdana" w:cs="Verdana"/>
                <w:sz w:val="20"/>
                <w:szCs w:val="20"/>
              </w:rPr>
              <w:t>Company</w:t>
            </w:r>
            <w:r>
              <w:rPr>
                <w:rStyle w:val="span"/>
                <w:rFonts w:ascii="Verdana" w:eastAsia="Verdana" w:hAnsi="Verdana" w:cs="Verdana"/>
                <w:color w:val="343B40"/>
                <w:sz w:val="20"/>
                <w:szCs w:val="20"/>
              </w:rPr>
              <w:t xml:space="preserve"> - Company City, Company State</w:t>
            </w:r>
            <w:r>
              <w:rPr>
                <w:rStyle w:val="singlecolumnspanpaddedlinenth-child1"/>
                <w:rFonts w:ascii="Verdana" w:eastAsia="Verdana" w:hAnsi="Verdana" w:cs="Verdana"/>
                <w:color w:val="343B40"/>
                <w:sz w:val="20"/>
                <w:szCs w:val="20"/>
              </w:rPr>
              <w:t xml:space="preserve"> </w:t>
            </w:r>
            <w:r>
              <w:rPr>
                <w:rStyle w:val="datesWrapper"/>
                <w:rFonts w:ascii="Verdana" w:eastAsia="Verdana" w:hAnsi="Verdana" w:cs="Verdana"/>
                <w:color w:val="343B40"/>
                <w:sz w:val="20"/>
                <w:szCs w:val="20"/>
              </w:rPr>
              <w:tab/>
              <w:t xml:space="preserve"> </w:t>
            </w:r>
            <w:r>
              <w:rPr>
                <w:rStyle w:val="span"/>
                <w:rFonts w:ascii="Verdana" w:eastAsia="Verdana" w:hAnsi="Verdana" w:cs="Verdana"/>
                <w:i/>
                <w:iCs/>
                <w:color w:val="343B40"/>
                <w:sz w:val="20"/>
                <w:szCs w:val="20"/>
              </w:rPr>
              <w:t>06/2018 - Current</w:t>
            </w:r>
            <w:r>
              <w:rPr>
                <w:rStyle w:val="datesWrapper"/>
                <w:rFonts w:ascii="Verdana" w:eastAsia="Verdana" w:hAnsi="Verdana" w:cs="Verdana"/>
                <w:color w:val="343B40"/>
                <w:sz w:val="20"/>
                <w:szCs w:val="20"/>
              </w:rPr>
              <w:t xml:space="preserve"> </w:t>
            </w:r>
          </w:p>
          <w:p w14:paraId="27F749E4" w14:textId="77777777" w:rsidR="00DB4E89" w:rsidRDefault="00000000">
            <w:pPr>
              <w:pStyle w:val="divdocumentulli"/>
              <w:numPr>
                <w:ilvl w:val="0"/>
                <w:numId w:val="3"/>
              </w:numPr>
              <w:spacing w:before="100"/>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Work backward, with your current or most recent job first.</w:t>
            </w:r>
          </w:p>
          <w:p w14:paraId="54DA6733" w14:textId="77777777" w:rsidR="00DB4E89" w:rsidRDefault="00000000">
            <w:pPr>
              <w:pStyle w:val="divdocumentulli"/>
              <w:numPr>
                <w:ilvl w:val="0"/>
                <w:numId w:val="3"/>
              </w:numPr>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Focus on major responsibilities and work achievements rather than daily tasks.</w:t>
            </w:r>
          </w:p>
          <w:p w14:paraId="59B5F248" w14:textId="77777777" w:rsidR="00DB4E89" w:rsidRDefault="00000000">
            <w:pPr>
              <w:pStyle w:val="divdocumentulli"/>
              <w:numPr>
                <w:ilvl w:val="0"/>
                <w:numId w:val="3"/>
              </w:numPr>
              <w:ind w:left="660" w:hanging="392"/>
              <w:rPr>
                <w:rStyle w:val="span"/>
                <w:rFonts w:ascii="Verdana" w:eastAsia="Verdana" w:hAnsi="Verdana" w:cs="Verdana"/>
                <w:color w:val="343B40"/>
                <w:sz w:val="20"/>
                <w:szCs w:val="20"/>
              </w:rPr>
            </w:pPr>
            <w:r>
              <w:rPr>
                <w:rStyle w:val="Strong1"/>
                <w:rFonts w:ascii="Verdana" w:eastAsia="Verdana" w:hAnsi="Verdana" w:cs="Verdana"/>
                <w:b/>
                <w:bCs/>
                <w:color w:val="343B40"/>
                <w:sz w:val="20"/>
                <w:szCs w:val="20"/>
              </w:rPr>
              <w:t>Example: “Investigated the hazards of cotton candy on teeth with Dr. Malcolm”.</w:t>
            </w:r>
          </w:p>
          <w:p w14:paraId="341C9D6E" w14:textId="77777777" w:rsidR="00DB4E89" w:rsidRDefault="00000000">
            <w:pPr>
              <w:pStyle w:val="divdocumentsinglecolumn"/>
              <w:tabs>
                <w:tab w:val="right" w:pos="10090"/>
              </w:tabs>
              <w:spacing w:before="180"/>
              <w:rPr>
                <w:rStyle w:val="divdocumentsectionparagraphWrapper"/>
                <w:rFonts w:ascii="Verdana" w:eastAsia="Verdana" w:hAnsi="Verdana" w:cs="Verdana"/>
                <w:color w:val="343B40"/>
                <w:sz w:val="20"/>
                <w:szCs w:val="20"/>
              </w:rPr>
            </w:pPr>
            <w:r>
              <w:rPr>
                <w:rStyle w:val="jobtitle"/>
                <w:rFonts w:ascii="Verdana" w:eastAsia="Verdana" w:hAnsi="Verdana" w:cs="Verdana"/>
                <w:color w:val="343B40"/>
                <w:sz w:val="20"/>
                <w:szCs w:val="20"/>
              </w:rPr>
              <w:t>Position</w:t>
            </w:r>
            <w:r>
              <w:rPr>
                <w:rStyle w:val="span"/>
                <w:rFonts w:ascii="Verdana" w:eastAsia="Verdana" w:hAnsi="Verdana" w:cs="Verdana"/>
                <w:color w:val="343B40"/>
                <w:sz w:val="20"/>
                <w:szCs w:val="20"/>
              </w:rPr>
              <w:t xml:space="preserve"> | </w:t>
            </w:r>
            <w:r>
              <w:rPr>
                <w:rStyle w:val="companyname"/>
                <w:rFonts w:ascii="Verdana" w:eastAsia="Verdana" w:hAnsi="Verdana" w:cs="Verdana"/>
                <w:sz w:val="20"/>
                <w:szCs w:val="20"/>
              </w:rPr>
              <w:t>Company</w:t>
            </w:r>
            <w:r>
              <w:rPr>
                <w:rStyle w:val="span"/>
                <w:rFonts w:ascii="Verdana" w:eastAsia="Verdana" w:hAnsi="Verdana" w:cs="Verdana"/>
                <w:color w:val="343B40"/>
                <w:sz w:val="20"/>
                <w:szCs w:val="20"/>
              </w:rPr>
              <w:t xml:space="preserve"> - Company City, Company State</w:t>
            </w:r>
            <w:r>
              <w:rPr>
                <w:rStyle w:val="singlecolumnspanpaddedlinenth-child1"/>
                <w:rFonts w:ascii="Verdana" w:eastAsia="Verdana" w:hAnsi="Verdana" w:cs="Verdana"/>
                <w:color w:val="343B40"/>
                <w:sz w:val="20"/>
                <w:szCs w:val="20"/>
              </w:rPr>
              <w:t xml:space="preserve"> </w:t>
            </w:r>
            <w:r>
              <w:rPr>
                <w:rStyle w:val="datesWrapper"/>
                <w:rFonts w:ascii="Verdana" w:eastAsia="Verdana" w:hAnsi="Verdana" w:cs="Verdana"/>
                <w:color w:val="343B40"/>
                <w:sz w:val="20"/>
                <w:szCs w:val="20"/>
              </w:rPr>
              <w:tab/>
              <w:t xml:space="preserve"> </w:t>
            </w:r>
            <w:r>
              <w:rPr>
                <w:rStyle w:val="span"/>
                <w:rFonts w:ascii="Verdana" w:eastAsia="Verdana" w:hAnsi="Verdana" w:cs="Verdana"/>
                <w:i/>
                <w:iCs/>
                <w:color w:val="343B40"/>
                <w:sz w:val="20"/>
                <w:szCs w:val="20"/>
              </w:rPr>
              <w:t>06/2015 - 05/2018</w:t>
            </w:r>
            <w:r>
              <w:rPr>
                <w:rStyle w:val="datesWrapper"/>
                <w:rFonts w:ascii="Verdana" w:eastAsia="Verdana" w:hAnsi="Verdana" w:cs="Verdana"/>
                <w:color w:val="343B40"/>
                <w:sz w:val="20"/>
                <w:szCs w:val="20"/>
              </w:rPr>
              <w:t xml:space="preserve"> </w:t>
            </w:r>
          </w:p>
          <w:p w14:paraId="48D066AB" w14:textId="77777777" w:rsidR="00DB4E89" w:rsidRDefault="00000000">
            <w:pPr>
              <w:pStyle w:val="divdocumentulli"/>
              <w:numPr>
                <w:ilvl w:val="0"/>
                <w:numId w:val="4"/>
              </w:numPr>
              <w:spacing w:before="100"/>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Highlight skills and tasks that relate to the job you're applying to.</w:t>
            </w:r>
          </w:p>
          <w:p w14:paraId="7DFF8290" w14:textId="77777777" w:rsidR="00DB4E89" w:rsidRDefault="00000000">
            <w:pPr>
              <w:pStyle w:val="divdocumentulli"/>
              <w:numPr>
                <w:ilvl w:val="0"/>
                <w:numId w:val="4"/>
              </w:numPr>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Use action verbs that give your achievements more power (e.g., “</w:t>
            </w:r>
            <w:r>
              <w:rPr>
                <w:rStyle w:val="Strong1"/>
                <w:rFonts w:ascii="Verdana" w:eastAsia="Verdana" w:hAnsi="Verdana" w:cs="Verdana"/>
                <w:b/>
                <w:bCs/>
                <w:color w:val="343B40"/>
                <w:sz w:val="20"/>
                <w:szCs w:val="20"/>
              </w:rPr>
              <w:t>Tended to patients in Shiny Teeth Orthodontic Clinic</w:t>
            </w:r>
            <w:r>
              <w:rPr>
                <w:rStyle w:val="span"/>
                <w:rFonts w:ascii="Verdana" w:eastAsia="Verdana" w:hAnsi="Verdana" w:cs="Verdana"/>
                <w:color w:val="343B40"/>
                <w:sz w:val="20"/>
                <w:szCs w:val="20"/>
              </w:rPr>
              <w:t>” instead of “</w:t>
            </w:r>
            <w:r>
              <w:rPr>
                <w:rStyle w:val="Strong1"/>
                <w:rFonts w:ascii="Verdana" w:eastAsia="Verdana" w:hAnsi="Verdana" w:cs="Verdana"/>
                <w:b/>
                <w:bCs/>
                <w:color w:val="343B40"/>
                <w:sz w:val="20"/>
                <w:szCs w:val="20"/>
              </w:rPr>
              <w:t>Was responsible for tending to patients of clinic</w:t>
            </w:r>
            <w:r>
              <w:rPr>
                <w:rStyle w:val="span"/>
                <w:rFonts w:ascii="Verdana" w:eastAsia="Verdana" w:hAnsi="Verdana" w:cs="Verdana"/>
                <w:color w:val="343B40"/>
                <w:sz w:val="20"/>
                <w:szCs w:val="20"/>
              </w:rPr>
              <w:t>”).</w:t>
            </w:r>
          </w:p>
          <w:p w14:paraId="4E40C35A" w14:textId="77777777" w:rsidR="00DB4E89" w:rsidRDefault="00000000">
            <w:pPr>
              <w:pStyle w:val="divdocumentulli"/>
              <w:numPr>
                <w:ilvl w:val="0"/>
                <w:numId w:val="4"/>
              </w:numPr>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Give your accomplishments more weight by using numbers and metrics (e.g., “</w:t>
            </w:r>
            <w:r>
              <w:rPr>
                <w:rStyle w:val="Strong1"/>
                <w:rFonts w:ascii="Verdana" w:eastAsia="Verdana" w:hAnsi="Verdana" w:cs="Verdana"/>
                <w:b/>
                <w:bCs/>
                <w:color w:val="343B40"/>
                <w:sz w:val="20"/>
                <w:szCs w:val="20"/>
              </w:rPr>
              <w:t>Took part of a six hour surgery on a patient to correct their bite.</w:t>
            </w:r>
            <w:r>
              <w:rPr>
                <w:rStyle w:val="span"/>
                <w:rFonts w:ascii="Verdana" w:eastAsia="Verdana" w:hAnsi="Verdana" w:cs="Verdana"/>
                <w:color w:val="343B40"/>
                <w:sz w:val="20"/>
                <w:szCs w:val="20"/>
              </w:rPr>
              <w:t>”).</w:t>
            </w:r>
          </w:p>
          <w:p w14:paraId="2593230C" w14:textId="77777777" w:rsidR="00DB4E89" w:rsidRDefault="00000000">
            <w:pPr>
              <w:pStyle w:val="divdocumentsinglecolumn"/>
              <w:tabs>
                <w:tab w:val="right" w:pos="10090"/>
              </w:tabs>
              <w:spacing w:before="180"/>
              <w:rPr>
                <w:rStyle w:val="divdocumentsectionparagraphWrapper"/>
                <w:rFonts w:ascii="Verdana" w:eastAsia="Verdana" w:hAnsi="Verdana" w:cs="Verdana"/>
                <w:color w:val="343B40"/>
                <w:sz w:val="20"/>
                <w:szCs w:val="20"/>
              </w:rPr>
            </w:pPr>
            <w:r>
              <w:rPr>
                <w:rStyle w:val="jobtitle"/>
                <w:rFonts w:ascii="Verdana" w:eastAsia="Verdana" w:hAnsi="Verdana" w:cs="Verdana"/>
                <w:color w:val="343B40"/>
                <w:sz w:val="20"/>
                <w:szCs w:val="20"/>
              </w:rPr>
              <w:t>Position</w:t>
            </w:r>
            <w:r>
              <w:rPr>
                <w:rStyle w:val="span"/>
                <w:rFonts w:ascii="Verdana" w:eastAsia="Verdana" w:hAnsi="Verdana" w:cs="Verdana"/>
                <w:color w:val="343B40"/>
                <w:sz w:val="20"/>
                <w:szCs w:val="20"/>
              </w:rPr>
              <w:t xml:space="preserve"> | </w:t>
            </w:r>
            <w:r>
              <w:rPr>
                <w:rStyle w:val="companyname"/>
                <w:rFonts w:ascii="Verdana" w:eastAsia="Verdana" w:hAnsi="Verdana" w:cs="Verdana"/>
                <w:sz w:val="20"/>
                <w:szCs w:val="20"/>
              </w:rPr>
              <w:t>Company</w:t>
            </w:r>
            <w:r>
              <w:rPr>
                <w:rStyle w:val="span"/>
                <w:rFonts w:ascii="Verdana" w:eastAsia="Verdana" w:hAnsi="Verdana" w:cs="Verdana"/>
                <w:color w:val="343B40"/>
                <w:sz w:val="20"/>
                <w:szCs w:val="20"/>
              </w:rPr>
              <w:t xml:space="preserve"> - Company City, Company State</w:t>
            </w:r>
            <w:r>
              <w:rPr>
                <w:rStyle w:val="singlecolumnspanpaddedlinenth-child1"/>
                <w:rFonts w:ascii="Verdana" w:eastAsia="Verdana" w:hAnsi="Verdana" w:cs="Verdana"/>
                <w:color w:val="343B40"/>
                <w:sz w:val="20"/>
                <w:szCs w:val="20"/>
              </w:rPr>
              <w:t xml:space="preserve"> </w:t>
            </w:r>
            <w:r>
              <w:rPr>
                <w:rStyle w:val="datesWrapper"/>
                <w:rFonts w:ascii="Verdana" w:eastAsia="Verdana" w:hAnsi="Verdana" w:cs="Verdana"/>
                <w:color w:val="343B40"/>
                <w:sz w:val="20"/>
                <w:szCs w:val="20"/>
              </w:rPr>
              <w:tab/>
              <w:t xml:space="preserve"> </w:t>
            </w:r>
            <w:r>
              <w:rPr>
                <w:rStyle w:val="span"/>
                <w:rFonts w:ascii="Verdana" w:eastAsia="Verdana" w:hAnsi="Verdana" w:cs="Verdana"/>
                <w:i/>
                <w:iCs/>
                <w:color w:val="343B40"/>
                <w:sz w:val="20"/>
                <w:szCs w:val="20"/>
              </w:rPr>
              <w:t>07/2012 - 06/2015</w:t>
            </w:r>
            <w:r>
              <w:rPr>
                <w:rStyle w:val="datesWrapper"/>
                <w:rFonts w:ascii="Verdana" w:eastAsia="Verdana" w:hAnsi="Verdana" w:cs="Verdana"/>
                <w:color w:val="343B40"/>
                <w:sz w:val="20"/>
                <w:szCs w:val="20"/>
              </w:rPr>
              <w:t xml:space="preserve"> </w:t>
            </w:r>
          </w:p>
          <w:p w14:paraId="18B4448D" w14:textId="77777777" w:rsidR="00DB4E89" w:rsidRDefault="00000000">
            <w:pPr>
              <w:pStyle w:val="divdocumentulli"/>
              <w:numPr>
                <w:ilvl w:val="0"/>
                <w:numId w:val="5"/>
              </w:numPr>
              <w:spacing w:before="100"/>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 xml:space="preserve">If you're switching career fields, emphasize “transferable skills” that make sense in the new job (for instance, </w:t>
            </w:r>
            <w:r>
              <w:rPr>
                <w:rStyle w:val="Strong1"/>
                <w:rFonts w:ascii="Verdana" w:eastAsia="Verdana" w:hAnsi="Verdana" w:cs="Verdana"/>
                <w:b/>
                <w:bCs/>
                <w:color w:val="343B40"/>
                <w:sz w:val="20"/>
                <w:szCs w:val="20"/>
              </w:rPr>
              <w:t>if you previously worked on a medical office, highlight your knowledge on health issues</w:t>
            </w:r>
            <w:r>
              <w:rPr>
                <w:rStyle w:val="span"/>
                <w:rFonts w:ascii="Verdana" w:eastAsia="Verdana" w:hAnsi="Verdana" w:cs="Verdana"/>
                <w:color w:val="343B40"/>
                <w:sz w:val="20"/>
                <w:szCs w:val="20"/>
              </w:rPr>
              <w:t>).</w:t>
            </w:r>
          </w:p>
          <w:p w14:paraId="56B689BF" w14:textId="77777777" w:rsidR="00DB4E89" w:rsidRDefault="00000000">
            <w:pPr>
              <w:pStyle w:val="divdocumentulli"/>
              <w:numPr>
                <w:ilvl w:val="0"/>
                <w:numId w:val="5"/>
              </w:numPr>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Unless you're applying to a job that requires extensive experience, limit your work history to the last ten years of your career.</w:t>
            </w:r>
          </w:p>
          <w:p w14:paraId="33CF4AE4" w14:textId="77777777" w:rsidR="00DB4E89" w:rsidRDefault="00000000">
            <w:pPr>
              <w:pStyle w:val="divdocumentulli"/>
              <w:numPr>
                <w:ilvl w:val="0"/>
                <w:numId w:val="5"/>
              </w:numPr>
              <w:ind w:left="660" w:hanging="392"/>
              <w:rPr>
                <w:rStyle w:val="span"/>
                <w:rFonts w:ascii="Verdana" w:eastAsia="Verdana" w:hAnsi="Verdana" w:cs="Verdana"/>
                <w:color w:val="343B40"/>
                <w:sz w:val="20"/>
                <w:szCs w:val="20"/>
              </w:rPr>
            </w:pPr>
            <w:r>
              <w:rPr>
                <w:rStyle w:val="span"/>
                <w:rFonts w:ascii="Verdana" w:eastAsia="Verdana" w:hAnsi="Verdana" w:cs="Verdana"/>
                <w:color w:val="343B40"/>
                <w:sz w:val="20"/>
                <w:szCs w:val="20"/>
              </w:rPr>
              <w:t xml:space="preserve">For more tips on writing the perfect work history section, visit our page </w:t>
            </w:r>
            <w:r>
              <w:rPr>
                <w:rStyle w:val="u"/>
                <w:rFonts w:ascii="Verdana" w:eastAsia="Verdana" w:hAnsi="Verdana" w:cs="Verdana"/>
                <w:color w:val="343B40"/>
                <w:sz w:val="20"/>
                <w:szCs w:val="20"/>
                <w:u w:val="single" w:color="343B40"/>
              </w:rPr>
              <w:t>Resume Work History Writing Tips</w:t>
            </w:r>
            <w:r>
              <w:rPr>
                <w:rStyle w:val="span"/>
                <w:rFonts w:ascii="Verdana" w:eastAsia="Verdana" w:hAnsi="Verdana" w:cs="Verdana"/>
                <w:color w:val="343B40"/>
                <w:sz w:val="20"/>
                <w:szCs w:val="20"/>
              </w:rPr>
              <w:t>.</w:t>
            </w:r>
          </w:p>
        </w:tc>
      </w:tr>
    </w:tbl>
    <w:p w14:paraId="603F21EF" w14:textId="77777777" w:rsidR="00DB4E89" w:rsidRDefault="00DB4E89">
      <w:pPr>
        <w:rPr>
          <w:vanish/>
        </w:rPr>
      </w:pPr>
    </w:p>
    <w:tbl>
      <w:tblPr>
        <w:tblStyle w:val="divdocumentsection"/>
        <w:tblW w:w="0" w:type="auto"/>
        <w:tblCellSpacing w:w="0" w:type="dxa"/>
        <w:shd w:val="clear" w:color="auto" w:fill="FFFFFF"/>
        <w:tblLayout w:type="fixed"/>
        <w:tblCellMar>
          <w:left w:w="0" w:type="dxa"/>
          <w:bottom w:w="200" w:type="dxa"/>
          <w:right w:w="0" w:type="dxa"/>
        </w:tblCellMar>
        <w:tblLook w:val="04A0" w:firstRow="1" w:lastRow="0" w:firstColumn="1" w:lastColumn="0" w:noHBand="0" w:noVBand="1"/>
      </w:tblPr>
      <w:tblGrid>
        <w:gridCol w:w="740"/>
        <w:gridCol w:w="410"/>
        <w:gridCol w:w="10130"/>
      </w:tblGrid>
      <w:tr w:rsidR="00DB4E89" w14:paraId="128EE5EB" w14:textId="77777777">
        <w:trPr>
          <w:tblCellSpacing w:w="0" w:type="dxa"/>
        </w:trPr>
        <w:tc>
          <w:tcPr>
            <w:tcW w:w="740" w:type="dxa"/>
            <w:shd w:val="clear" w:color="auto" w:fill="FFFFFF"/>
            <w:tcMar>
              <w:top w:w="0" w:type="dxa"/>
              <w:left w:w="0" w:type="dxa"/>
              <w:bottom w:w="0" w:type="dxa"/>
              <w:right w:w="0" w:type="dxa"/>
            </w:tcMar>
          </w:tcPr>
          <w:p w14:paraId="7105B4FF" w14:textId="77777777" w:rsidR="00DB4E89" w:rsidRDefault="00DB4E89">
            <w:pPr>
              <w:rPr>
                <w:rFonts w:ascii="Verdana" w:eastAsia="Verdana" w:hAnsi="Verdana" w:cs="Verdana"/>
                <w:color w:val="343B40"/>
                <w:sz w:val="20"/>
                <w:szCs w:val="20"/>
              </w:rPr>
            </w:pPr>
          </w:p>
        </w:tc>
        <w:tc>
          <w:tcPr>
            <w:tcW w:w="410" w:type="dxa"/>
            <w:tcBorders>
              <w:left w:val="single" w:sz="8" w:space="0" w:color="39C3B1"/>
            </w:tcBorders>
            <w:shd w:val="clear" w:color="auto" w:fill="FFFFFF"/>
            <w:tcMar>
              <w:top w:w="0" w:type="dxa"/>
              <w:left w:w="10" w:type="dxa"/>
              <w:bottom w:w="0" w:type="dxa"/>
              <w:right w:w="0" w:type="dxa"/>
            </w:tcMar>
          </w:tcPr>
          <w:p w14:paraId="02FD9F6A" w14:textId="77777777" w:rsidR="00DB4E89" w:rsidRDefault="00000000">
            <w:pPr>
              <w:rPr>
                <w:rStyle w:val="divdocumentsectiontableCell2"/>
                <w:rFonts w:ascii="Verdana" w:eastAsia="Verdana" w:hAnsi="Verdana" w:cs="Verdana"/>
                <w:color w:val="343B40"/>
                <w:sz w:val="20"/>
                <w:szCs w:val="20"/>
              </w:rPr>
            </w:pPr>
            <w:r>
              <w:rPr>
                <w:rStyle w:val="divdocumentsectiontableCell2"/>
                <w:rFonts w:ascii="Verdana" w:eastAsia="Verdana" w:hAnsi="Verdana" w:cs="Verdana"/>
                <w:noProof/>
                <w:color w:val="343B40"/>
                <w:sz w:val="20"/>
                <w:szCs w:val="20"/>
              </w:rPr>
              <w:drawing>
                <wp:anchor distT="0" distB="0" distL="114300" distR="114300" simplePos="0" relativeHeight="251662336" behindDoc="0" locked="0" layoutInCell="1" allowOverlap="1" wp14:anchorId="0349120A" wp14:editId="2545B16C">
                  <wp:simplePos x="0" y="0"/>
                  <wp:positionH relativeFrom="column">
                    <wp:posOffset>-82550</wp:posOffset>
                  </wp:positionH>
                  <wp:positionV relativeFrom="paragraph">
                    <wp:posOffset>76200</wp:posOffset>
                  </wp:positionV>
                  <wp:extent cx="140335" cy="140335"/>
                  <wp:effectExtent l="0" t="0" r="0" b="0"/>
                  <wp:wrapNone/>
                  <wp:docPr id="100007" name="Picture 100007"/>
                  <wp:cNvGraphicFramePr/>
                  <a:graphic xmlns:a="http://schemas.openxmlformats.org/drawingml/2006/main">
                    <a:graphicData uri="http://schemas.openxmlformats.org/drawingml/2006/picture">
                      <pic:pic xmlns:pic="http://schemas.openxmlformats.org/drawingml/2006/picture">
                        <pic:nvPicPr>
                          <pic:cNvPr id="100007" name="Picture 100007"/>
                          <pic:cNvPicPr/>
                        </pic:nvPicPr>
                        <pic:blipFill>
                          <a:blip r:embed="rId19"/>
                          <a:stretch>
                            <a:fillRect/>
                          </a:stretch>
                        </pic:blipFill>
                        <pic:spPr>
                          <a:xfrm>
                            <a:off x="0" y="0"/>
                            <a:ext cx="140148" cy="140232"/>
                          </a:xfrm>
                          <a:prstGeom prst="rect">
                            <a:avLst/>
                          </a:prstGeom>
                        </pic:spPr>
                      </pic:pic>
                    </a:graphicData>
                  </a:graphic>
                </wp:anchor>
              </w:drawing>
            </w:r>
          </w:p>
        </w:tc>
        <w:tc>
          <w:tcPr>
            <w:tcW w:w="10130" w:type="dxa"/>
            <w:shd w:val="clear" w:color="auto" w:fill="FFFFFF"/>
            <w:tcMar>
              <w:top w:w="0" w:type="dxa"/>
              <w:left w:w="0" w:type="dxa"/>
              <w:bottom w:w="200" w:type="dxa"/>
              <w:right w:w="0" w:type="dxa"/>
            </w:tcMar>
          </w:tcPr>
          <w:p w14:paraId="56D953E3" w14:textId="77777777" w:rsidR="00DB4E89" w:rsidRDefault="00000000">
            <w:pPr>
              <w:pStyle w:val="divdocumentdivsectiontitle"/>
              <w:spacing w:after="90"/>
              <w:rPr>
                <w:rStyle w:val="divdocumentsectionparagraphWrapper"/>
                <w:rFonts w:ascii="Verdana" w:eastAsia="Verdana" w:hAnsi="Verdana" w:cs="Verdana"/>
                <w:b/>
                <w:bCs/>
                <w:caps/>
                <w:color w:val="39C3B1"/>
              </w:rPr>
            </w:pPr>
            <w:r>
              <w:rPr>
                <w:rStyle w:val="divdocumentsectionparagraphWrapper"/>
                <w:rFonts w:ascii="Verdana" w:eastAsia="Verdana" w:hAnsi="Verdana" w:cs="Verdana"/>
                <w:b/>
                <w:bCs/>
                <w:caps/>
                <w:color w:val="39C3B1"/>
              </w:rPr>
              <w:t>Education</w:t>
            </w:r>
          </w:p>
          <w:p w14:paraId="6A741603" w14:textId="77777777" w:rsidR="00DB4E89" w:rsidRDefault="00000000">
            <w:pPr>
              <w:pStyle w:val="divdocumentsinglecolumn"/>
              <w:tabs>
                <w:tab w:val="right" w:pos="10110"/>
              </w:tabs>
              <w:rPr>
                <w:rStyle w:val="divdocumentsectionparagraphWrapper"/>
                <w:rFonts w:ascii="Verdana" w:eastAsia="Verdana" w:hAnsi="Verdana" w:cs="Verdana"/>
                <w:color w:val="343B40"/>
                <w:sz w:val="20"/>
                <w:szCs w:val="20"/>
              </w:rPr>
            </w:pPr>
            <w:r>
              <w:rPr>
                <w:rStyle w:val="companyname"/>
                <w:rFonts w:ascii="Verdana" w:eastAsia="Verdana" w:hAnsi="Verdana" w:cs="Verdana"/>
                <w:sz w:val="20"/>
                <w:szCs w:val="20"/>
              </w:rPr>
              <w:t>School Name</w:t>
            </w:r>
            <w:r>
              <w:rPr>
                <w:rStyle w:val="span"/>
                <w:rFonts w:ascii="Verdana" w:eastAsia="Verdana" w:hAnsi="Verdana" w:cs="Verdana"/>
                <w:color w:val="343B40"/>
                <w:sz w:val="20"/>
                <w:szCs w:val="20"/>
              </w:rPr>
              <w:t xml:space="preserve"> - City And State Where The School Is Located</w:t>
            </w:r>
            <w:r>
              <w:rPr>
                <w:rStyle w:val="singlecolumnspanpaddedlinenth-child1"/>
                <w:rFonts w:ascii="Verdana" w:eastAsia="Verdana" w:hAnsi="Verdana" w:cs="Verdana"/>
                <w:color w:val="343B40"/>
                <w:sz w:val="20"/>
                <w:szCs w:val="20"/>
              </w:rPr>
              <w:t xml:space="preserve"> </w:t>
            </w:r>
          </w:p>
          <w:p w14:paraId="027D6D2D" w14:textId="77777777" w:rsidR="00DB4E89" w:rsidRDefault="00000000">
            <w:pPr>
              <w:pStyle w:val="spanpaddedline"/>
              <w:rPr>
                <w:rStyle w:val="divdocumentsectionparagraphWrapper"/>
                <w:rFonts w:ascii="Verdana" w:eastAsia="Verdana" w:hAnsi="Verdana" w:cs="Verdana"/>
                <w:color w:val="343B40"/>
                <w:sz w:val="20"/>
                <w:szCs w:val="20"/>
              </w:rPr>
            </w:pPr>
            <w:r>
              <w:rPr>
                <w:rStyle w:val="programline"/>
                <w:rFonts w:ascii="Verdana" w:eastAsia="Verdana" w:hAnsi="Verdana" w:cs="Verdana"/>
                <w:sz w:val="20"/>
                <w:szCs w:val="20"/>
              </w:rPr>
              <w:t>Degree Obtained: Field of Study</w:t>
            </w:r>
          </w:p>
          <w:p w14:paraId="20D20308" w14:textId="77777777" w:rsidR="00DB4E89" w:rsidRDefault="00000000">
            <w:pPr>
              <w:pStyle w:val="divdocumentsinglecolumn"/>
              <w:tabs>
                <w:tab w:val="right" w:pos="10110"/>
              </w:tabs>
              <w:spacing w:before="180"/>
              <w:rPr>
                <w:rStyle w:val="divdocumentsectionparagraphWrapper"/>
                <w:rFonts w:ascii="Verdana" w:eastAsia="Verdana" w:hAnsi="Verdana" w:cs="Verdana"/>
                <w:color w:val="343B40"/>
                <w:sz w:val="20"/>
                <w:szCs w:val="20"/>
              </w:rPr>
            </w:pPr>
            <w:r>
              <w:rPr>
                <w:rStyle w:val="companyname"/>
                <w:rFonts w:ascii="Verdana" w:eastAsia="Verdana" w:hAnsi="Verdana" w:cs="Verdana"/>
                <w:sz w:val="20"/>
                <w:szCs w:val="20"/>
              </w:rPr>
              <w:lastRenderedPageBreak/>
              <w:t>School Name</w:t>
            </w:r>
            <w:r>
              <w:rPr>
                <w:rStyle w:val="span"/>
                <w:rFonts w:ascii="Verdana" w:eastAsia="Verdana" w:hAnsi="Verdana" w:cs="Verdana"/>
                <w:color w:val="343B40"/>
                <w:sz w:val="20"/>
                <w:szCs w:val="20"/>
              </w:rPr>
              <w:t xml:space="preserve"> - City And State Where The School Is Located</w:t>
            </w:r>
            <w:r>
              <w:rPr>
                <w:rStyle w:val="singlecolumnspanpaddedlinenth-child1"/>
                <w:rFonts w:ascii="Verdana" w:eastAsia="Verdana" w:hAnsi="Verdana" w:cs="Verdana"/>
                <w:color w:val="343B40"/>
                <w:sz w:val="20"/>
                <w:szCs w:val="20"/>
              </w:rPr>
              <w:t xml:space="preserve"> </w:t>
            </w:r>
          </w:p>
          <w:p w14:paraId="33CB1FC7" w14:textId="77777777" w:rsidR="00DB4E89" w:rsidRDefault="00000000">
            <w:pPr>
              <w:pStyle w:val="spanpaddedline"/>
              <w:rPr>
                <w:rStyle w:val="divdocumentsectionparagraphWrapper"/>
                <w:rFonts w:ascii="Verdana" w:eastAsia="Verdana" w:hAnsi="Verdana" w:cs="Verdana"/>
                <w:color w:val="343B40"/>
                <w:sz w:val="20"/>
                <w:szCs w:val="20"/>
              </w:rPr>
            </w:pPr>
            <w:r>
              <w:rPr>
                <w:rStyle w:val="programline"/>
                <w:rFonts w:ascii="Verdana" w:eastAsia="Verdana" w:hAnsi="Verdana" w:cs="Verdana"/>
                <w:sz w:val="20"/>
                <w:szCs w:val="20"/>
              </w:rPr>
              <w:t>Certification Or Training: Field of Study</w:t>
            </w:r>
          </w:p>
        </w:tc>
      </w:tr>
    </w:tbl>
    <w:p w14:paraId="0F172CEF" w14:textId="77777777" w:rsidR="00DB4E89" w:rsidRDefault="00000000">
      <w:pPr>
        <w:rPr>
          <w:rFonts w:ascii="Verdana" w:eastAsia="Verdana" w:hAnsi="Verdana" w:cs="Verdana"/>
          <w:color w:val="343B40"/>
          <w:sz w:val="20"/>
          <w:szCs w:val="20"/>
        </w:rPr>
      </w:pPr>
      <w:r>
        <w:rPr>
          <w:rFonts w:ascii="Verdana" w:eastAsia="Verdana" w:hAnsi="Verdana" w:cs="Verdana"/>
          <w:color w:val="343B40"/>
          <w:sz w:val="20"/>
          <w:szCs w:val="20"/>
        </w:rPr>
        <w:lastRenderedPageBreak/>
        <w:t xml:space="preserve">       </w:t>
      </w:r>
    </w:p>
    <w:p w14:paraId="07238805" w14:textId="77777777" w:rsidR="00DB4E89" w:rsidRDefault="00DB4E89">
      <w:pPr>
        <w:rPr>
          <w:rFonts w:ascii="Verdana" w:eastAsia="Verdana" w:hAnsi="Verdana" w:cs="Verdana"/>
          <w:color w:val="343B40"/>
          <w:sz w:val="20"/>
          <w:szCs w:val="20"/>
        </w:rPr>
      </w:pPr>
    </w:p>
    <w:p w14:paraId="7925EE52" w14:textId="77777777" w:rsidR="00DB4E89" w:rsidRDefault="00DB4E89">
      <w:pPr>
        <w:rPr>
          <w:rFonts w:ascii="Verdana" w:eastAsia="Verdana" w:hAnsi="Verdana" w:cs="Verdana"/>
          <w:color w:val="343B40"/>
          <w:sz w:val="20"/>
          <w:szCs w:val="20"/>
        </w:rPr>
      </w:pPr>
    </w:p>
    <w:p w14:paraId="3F34BD12" w14:textId="77777777" w:rsidR="00DB4E89" w:rsidRDefault="00DB4E89">
      <w:pPr>
        <w:rPr>
          <w:rFonts w:ascii="Verdana" w:eastAsia="Verdana" w:hAnsi="Verdana" w:cs="Verdana"/>
          <w:color w:val="343B40"/>
          <w:sz w:val="20"/>
          <w:szCs w:val="20"/>
        </w:rPr>
      </w:pPr>
    </w:p>
    <w:p w14:paraId="654629FD" w14:textId="77777777" w:rsidR="00DB4E89" w:rsidRDefault="00DB4E89">
      <w:pPr>
        <w:rPr>
          <w:rFonts w:ascii="Verdana" w:eastAsia="Verdana" w:hAnsi="Verdana" w:cs="Verdana"/>
          <w:color w:val="343B40"/>
          <w:sz w:val="20"/>
          <w:szCs w:val="20"/>
        </w:rPr>
      </w:pPr>
    </w:p>
    <w:p w14:paraId="4FC5AF91" w14:textId="77777777" w:rsidR="00DB4E89" w:rsidRDefault="00DB4E89">
      <w:pPr>
        <w:rPr>
          <w:rFonts w:ascii="Verdana" w:eastAsia="Verdana" w:hAnsi="Verdana" w:cs="Verdana"/>
          <w:color w:val="343B40"/>
          <w:sz w:val="20"/>
          <w:szCs w:val="20"/>
        </w:rPr>
      </w:pPr>
    </w:p>
    <w:p w14:paraId="6DED33A7" w14:textId="77777777" w:rsidR="00DB4E89" w:rsidRDefault="00DB4E89">
      <w:pPr>
        <w:rPr>
          <w:rFonts w:ascii="Verdana" w:eastAsia="Verdana" w:hAnsi="Verdana" w:cs="Verdana"/>
          <w:color w:val="343B40"/>
          <w:sz w:val="20"/>
          <w:szCs w:val="20"/>
        </w:rPr>
      </w:pPr>
    </w:p>
    <w:p w14:paraId="3FE36FAD" w14:textId="77777777" w:rsidR="00DB4E89" w:rsidRDefault="00DB4E89">
      <w:pPr>
        <w:rPr>
          <w:rFonts w:ascii="Verdana" w:eastAsia="Verdana" w:hAnsi="Verdana" w:cs="Verdana"/>
          <w:color w:val="343B40"/>
          <w:sz w:val="20"/>
          <w:szCs w:val="20"/>
        </w:rPr>
      </w:pPr>
    </w:p>
    <w:p w14:paraId="134009CE" w14:textId="77777777" w:rsidR="00DB4E89" w:rsidRDefault="00DB4E89">
      <w:pPr>
        <w:rPr>
          <w:rFonts w:ascii="Verdana" w:eastAsia="Verdana" w:hAnsi="Verdana" w:cs="Verdana"/>
          <w:color w:val="343B40"/>
          <w:sz w:val="20"/>
          <w:szCs w:val="20"/>
        </w:rPr>
      </w:pPr>
    </w:p>
    <w:p w14:paraId="1AC4E207" w14:textId="77777777" w:rsidR="00DB4E89" w:rsidRDefault="00DB4E89">
      <w:pPr>
        <w:rPr>
          <w:rFonts w:ascii="Verdana" w:eastAsia="Verdana" w:hAnsi="Verdana" w:cs="Verdana"/>
          <w:color w:val="343B40"/>
          <w:sz w:val="20"/>
          <w:szCs w:val="20"/>
        </w:rPr>
      </w:pPr>
    </w:p>
    <w:sectPr w:rsidR="00DB4E89">
      <w:headerReference w:type="default" r:id="rId20"/>
      <w:footerReference w:type="default" r:id="rId21"/>
      <w:pgSz w:w="12240" w:h="15840"/>
      <w:pgMar w:top="600" w:right="600" w:bottom="600" w:left="3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00D65" w14:textId="77777777" w:rsidR="00C7156B" w:rsidRDefault="00C7156B">
      <w:pPr>
        <w:spacing w:line="240" w:lineRule="auto"/>
      </w:pPr>
      <w:r>
        <w:separator/>
      </w:r>
    </w:p>
  </w:endnote>
  <w:endnote w:type="continuationSeparator" w:id="0">
    <w:p w14:paraId="2B07364B" w14:textId="77777777" w:rsidR="00C7156B" w:rsidRDefault="00C715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8F33" w14:textId="77777777" w:rsidR="00DB4E89" w:rsidRDefault="00DB4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13B3F" w14:textId="77777777" w:rsidR="00C7156B" w:rsidRDefault="00C7156B">
      <w:pPr>
        <w:spacing w:line="240" w:lineRule="auto"/>
      </w:pPr>
      <w:r>
        <w:separator/>
      </w:r>
    </w:p>
  </w:footnote>
  <w:footnote w:type="continuationSeparator" w:id="0">
    <w:p w14:paraId="542814FA" w14:textId="77777777" w:rsidR="00C7156B" w:rsidRDefault="00C715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3302F" w14:textId="77777777" w:rsidR="00DB4E89" w:rsidRDefault="00DB4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694580340">
    <w:abstractNumId w:val="0"/>
  </w:num>
  <w:num w:numId="2" w16cid:durableId="1352953298">
    <w:abstractNumId w:val="1"/>
  </w:num>
  <w:num w:numId="3" w16cid:durableId="183371327">
    <w:abstractNumId w:val="2"/>
  </w:num>
  <w:num w:numId="4" w16cid:durableId="837234639">
    <w:abstractNumId w:val="3"/>
  </w:num>
  <w:num w:numId="5" w16cid:durableId="713905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DD"/>
    <w:rsid w:val="002826DD"/>
    <w:rsid w:val="00462C42"/>
    <w:rsid w:val="00822881"/>
    <w:rsid w:val="00C7156B"/>
    <w:rsid w:val="00DB4E89"/>
    <w:rsid w:val="00EC04EA"/>
    <w:rsid w:val="3CCE7E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85C8881"/>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semiHidden/>
    <w:unhideWhenUsed/>
    <w:pPr>
      <w:tabs>
        <w:tab w:val="center" w:pos="4153"/>
        <w:tab w:val="right" w:pos="8306"/>
      </w:tabs>
      <w:snapToGrid w:val="0"/>
    </w:pPr>
    <w:rPr>
      <w:sz w:val="18"/>
      <w:szCs w:val="18"/>
    </w:rPr>
  </w:style>
  <w:style w:type="paragraph" w:styleId="Header">
    <w:name w:val="header"/>
    <w:basedOn w:val="Normal"/>
    <w:uiPriority w:val="99"/>
    <w:semiHidden/>
    <w:unhideWhenUsed/>
    <w:pPr>
      <w:tabs>
        <w:tab w:val="center" w:pos="4153"/>
        <w:tab w:val="right" w:pos="8306"/>
      </w:tabs>
      <w:snapToGrid w:val="0"/>
    </w:pPr>
    <w:rPr>
      <w:sz w:val="18"/>
      <w:szCs w:val="18"/>
    </w:rPr>
  </w:style>
  <w:style w:type="character" w:styleId="Hyperlink">
    <w:name w:val="Hyperlink"/>
    <w:basedOn w:val="DefaultParagraphFont"/>
    <w:uiPriority w:val="99"/>
    <w:semiHidden/>
    <w:unhideWhenUsed/>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customStyle="1" w:styleId="Heading1Char">
    <w:name w:val="Heading 1 Char"/>
    <w:basedOn w:val="DefaultParagraphFont"/>
    <w:link w:val="Heading1"/>
    <w:uiPriority w:val="9"/>
    <w:qFormat/>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qFormat/>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qFormat/>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qFormat/>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qFormat/>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qFormat/>
    <w:rPr>
      <w:rFonts w:ascii="Calibri Light" w:eastAsia="Times New Roman" w:hAnsi="Calibri Light" w:cs="Times New Roman"/>
      <w:color w:val="1F3763"/>
    </w:rPr>
  </w:style>
  <w:style w:type="paragraph" w:customStyle="1" w:styleId="divdocument">
    <w:name w:val="div_document"/>
    <w:basedOn w:val="Normal"/>
    <w:qFormat/>
    <w:pPr>
      <w:shd w:val="clear" w:color="auto" w:fill="FFFFFF"/>
    </w:pPr>
    <w:rPr>
      <w:color w:val="343B40"/>
      <w:shd w:val="clear" w:color="auto" w:fill="FFFFFF"/>
    </w:rPr>
  </w:style>
  <w:style w:type="paragraph" w:customStyle="1" w:styleId="divdocumentdivfirstsection">
    <w:name w:val="div_document_div_firstsection"/>
    <w:basedOn w:val="Normal"/>
    <w:qFormat/>
    <w:pPr>
      <w:pBdr>
        <w:left w:val="none" w:sz="0" w:space="20" w:color="auto"/>
      </w:pBdr>
    </w:pPr>
  </w:style>
  <w:style w:type="paragraph" w:customStyle="1" w:styleId="divdocumentdivparagraph">
    <w:name w:val="div_document_div_paragraph"/>
    <w:basedOn w:val="Normal"/>
    <w:qFormat/>
  </w:style>
  <w:style w:type="paragraph" w:customStyle="1" w:styleId="divname">
    <w:name w:val="div_name"/>
    <w:basedOn w:val="div"/>
    <w:qFormat/>
    <w:pPr>
      <w:spacing w:line="580" w:lineRule="atLeast"/>
    </w:pPr>
    <w:rPr>
      <w:b/>
      <w:bCs/>
      <w:caps/>
      <w:color w:val="343B40"/>
      <w:spacing w:val="20"/>
      <w:sz w:val="54"/>
      <w:szCs w:val="54"/>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paragraph" w:customStyle="1" w:styleId="divdocumentdivSECTIONCNTC">
    <w:name w:val="div_document_div_SECTION_CNTC"/>
    <w:basedOn w:val="Normal"/>
    <w:qFormat/>
    <w:pPr>
      <w:pBdr>
        <w:left w:val="none" w:sz="0" w:space="20" w:color="auto"/>
      </w:pBdr>
    </w:pPr>
  </w:style>
  <w:style w:type="paragraph" w:customStyle="1" w:styleId="divdocumentdivSECTIONCNTCdivaddress">
    <w:name w:val="div_document_div_SECTION_CNTC_div_address"/>
    <w:basedOn w:val="Normal"/>
    <w:qFormat/>
  </w:style>
  <w:style w:type="character" w:customStyle="1" w:styleId="divdocumentsectiontableCell1">
    <w:name w:val="div_document_section_tableCell1"/>
    <w:basedOn w:val="DefaultParagraphFont"/>
    <w:qFormat/>
  </w:style>
  <w:style w:type="character" w:customStyle="1" w:styleId="divdocumentsectiontableCell2">
    <w:name w:val="div_document_section_tableCell2"/>
    <w:basedOn w:val="DefaultParagraphFont"/>
  </w:style>
  <w:style w:type="character" w:customStyle="1" w:styleId="divdocumentsectionparagraphWrapper">
    <w:name w:val="div_document_section_paragraphWrapper"/>
    <w:basedOn w:val="DefaultParagraphFont"/>
    <w:qFormat/>
  </w:style>
  <w:style w:type="paragraph" w:customStyle="1" w:styleId="divdocumentdivheading">
    <w:name w:val="div_document_div_heading"/>
    <w:basedOn w:val="Normal"/>
    <w:qFormat/>
    <w:rPr>
      <w:color w:val="39C3B1"/>
    </w:rPr>
  </w:style>
  <w:style w:type="paragraph" w:customStyle="1" w:styleId="divdocumentdivsectiontitle">
    <w:name w:val="div_document_div_sectiontitle"/>
    <w:basedOn w:val="Normal"/>
    <w:qFormat/>
    <w:pPr>
      <w:spacing w:line="340" w:lineRule="atLeast"/>
    </w:pPr>
    <w:rPr>
      <w:spacing w:val="20"/>
      <w:sz w:val="22"/>
      <w:szCs w:val="22"/>
    </w:rPr>
  </w:style>
  <w:style w:type="character" w:customStyle="1" w:styleId="divdocumentdivsectiontitleCharacter">
    <w:name w:val="div_document_div_sectiontitle Character"/>
    <w:basedOn w:val="DefaultParagraphFont"/>
    <w:qFormat/>
    <w:rPr>
      <w:spacing w:val="20"/>
      <w:sz w:val="22"/>
      <w:szCs w:val="22"/>
    </w:rPr>
  </w:style>
  <w:style w:type="paragraph" w:customStyle="1" w:styleId="divdocumentsinglecolumn">
    <w:name w:val="div_document_singlecolumn"/>
    <w:basedOn w:val="Normal"/>
    <w:qFormat/>
  </w:style>
  <w:style w:type="paragraph" w:customStyle="1" w:styleId="p">
    <w:name w:val="p"/>
    <w:basedOn w:val="Normal"/>
    <w:qFormat/>
    <w:rPr>
      <w:lang w:eastAsia="zh-CN"/>
    </w:rPr>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table" w:customStyle="1" w:styleId="divdocumentsection">
    <w:name w:val="div_document_section"/>
    <w:basedOn w:val="TableNormal"/>
    <w:qFormat/>
    <w:tblPr/>
  </w:style>
  <w:style w:type="paragraph" w:customStyle="1" w:styleId="divdocumentulli">
    <w:name w:val="div_document_ul_li"/>
    <w:basedOn w:val="Normal"/>
    <w:qFormat/>
    <w:pPr>
      <w:pBdr>
        <w:left w:val="none" w:sz="0" w:space="10" w:color="auto"/>
      </w:pBdr>
    </w:pPr>
  </w:style>
  <w:style w:type="character" w:customStyle="1" w:styleId="divdocumentulliCharacter">
    <w:name w:val="div_document_ul_li Character"/>
    <w:basedOn w:val="DefaultParagraphFont"/>
    <w:qFormat/>
  </w:style>
  <w:style w:type="table" w:customStyle="1" w:styleId="divdocumenttable">
    <w:name w:val="div_document_table"/>
    <w:basedOn w:val="TableNormal"/>
    <w:qFormat/>
    <w:tblPr/>
  </w:style>
  <w:style w:type="character" w:customStyle="1" w:styleId="singlecolumnspanpaddedlinenth-child1">
    <w:name w:val="singlecolumn_span_paddedline_nth-child(1)"/>
    <w:basedOn w:val="DefaultParagraphFont"/>
    <w:qFormat/>
  </w:style>
  <w:style w:type="character" w:customStyle="1" w:styleId="jobtitle">
    <w:name w:val="jobtitle"/>
    <w:basedOn w:val="DefaultParagraphFont"/>
    <w:qFormat/>
    <w:rPr>
      <w:b/>
      <w:bCs/>
    </w:rPr>
  </w:style>
  <w:style w:type="character" w:customStyle="1" w:styleId="companyname">
    <w:name w:val="companyname"/>
    <w:basedOn w:val="DefaultParagraphFont"/>
    <w:qFormat/>
    <w:rPr>
      <w:color w:val="343B40"/>
    </w:rPr>
  </w:style>
  <w:style w:type="character" w:customStyle="1" w:styleId="datesWrapper">
    <w:name w:val="datesWrapper"/>
    <w:basedOn w:val="DefaultParagraphFont"/>
    <w:qFormat/>
    <w:rPr>
      <w:i/>
      <w:iCs/>
    </w:rPr>
  </w:style>
  <w:style w:type="paragraph" w:customStyle="1" w:styleId="spanpaddedline">
    <w:name w:val="span_paddedline"/>
    <w:basedOn w:val="spanParagraph"/>
    <w:qFormat/>
  </w:style>
  <w:style w:type="paragraph" w:customStyle="1" w:styleId="spanParagraph">
    <w:name w:val="span Paragraph"/>
    <w:basedOn w:val="Normal"/>
    <w:qFormat/>
  </w:style>
  <w:style w:type="character" w:customStyle="1" w:styleId="spanpaddedlineCharacter">
    <w:name w:val="span_paddedline Character"/>
    <w:basedOn w:val="span"/>
    <w:qFormat/>
    <w:rPr>
      <w:sz w:val="24"/>
      <w:szCs w:val="24"/>
      <w:vertAlign w:val="baseline"/>
    </w:rPr>
  </w:style>
  <w:style w:type="character" w:customStyle="1" w:styleId="degree">
    <w:name w:val="degree"/>
    <w:basedOn w:val="DefaultParagraphFont"/>
    <w:qFormat/>
    <w:rPr>
      <w:b/>
      <w:bCs/>
    </w:rPr>
  </w:style>
  <w:style w:type="character" w:customStyle="1" w:styleId="programline">
    <w:name w:val="programline"/>
    <w:basedOn w:val="DefaultParagraphFont"/>
    <w:rPr>
      <w:color w:val="343B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basic_resume_templates"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basic_resume_templates" TargetMode="Externa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basic_resume_templates" TargetMode="Externa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basic_resume_templates" TargetMode="External"/><Relationship Id="rId23" Type="http://schemas.openxmlformats.org/officeDocument/2006/relationships/theme" Target="theme/theme1.xml"/><Relationship Id="rId10" Type="http://schemas.openxmlformats.org/officeDocument/2006/relationships/hyperlink" Target="https://www.myperfectresume.com/resume/templates"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basic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859</Words>
  <Characters>4900</Characters>
  <Application>Microsoft Office Word</Application>
  <DocSecurity>0</DocSecurity>
  <Lines>40</Lines>
  <Paragraphs>11</Paragraphs>
  <ScaleCrop>false</ScaleCrop>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Nathan  Burton</dc:title>
  <dc:creator>Abhishek Singh</dc:creator>
  <cp:lastModifiedBy>Norka Polanco</cp:lastModifiedBy>
  <cp:revision>3</cp:revision>
  <dcterms:created xsi:type="dcterms:W3CDTF">2022-06-28T07:13:00Z</dcterms:created>
  <dcterms:modified xsi:type="dcterms:W3CDTF">2025-06-25T13:59:00Z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5775d5fa-53a2-4a1d-ac8a-05e7c2c83876</vt:lpwstr>
  </property>
  <property fmtid="{D5CDD505-2E9C-101B-9397-08002B2CF9AE}" pid="3" name="x1ye=0">
    <vt:lpwstr>zD4AAB+LCAAAAAAABAAdmrWWtNwWRR+IALfgBri7kyGFuzdP//PdnOo6wN5rzVmjYYHGGAGHCQrCEA7BMIgRWJggYQpjOIjghZPLT78qxAHTleCZOmJ9aFaYvHgmH6bop6Q0mEEJUeBsjbqCSjRf7pJb8NYEf8Nmqh60DXLserTSuAo7FKD00m/P5w3XGcarEMOFkBImhpu+8YFr+RJLN5KqZAY1oIHBXTA4cMe2GrcbDwXWqvwm1My4Ebu8nht</vt:lpwstr>
  </property>
  <property fmtid="{D5CDD505-2E9C-101B-9397-08002B2CF9AE}" pid="4" name="x1ye=1">
    <vt:lpwstr>0byex1mX07lO3ItRzVEYb/eby/XvOu1S0a99thp7KM8C8Mthfi8NLjCO4kcKKYH6NEJ139WS6zNic65cB97AckRlI+xbpKBcOSPpb5TcP71Yx1R266OksyDIBMXGLobNEOVFDXxYj1yo1gzFlipC18D/bkja8bTN9SgM20eqCL9QlxMTphzLu5qpR069XDUT6pbbM4C2IUg/KfUKHi9hU1tIeTx8GYM4Dh/TLFI5aY3RLTRzQb74XzMSIP6oabc</vt:lpwstr>
  </property>
  <property fmtid="{D5CDD505-2E9C-101B-9397-08002B2CF9AE}" pid="5" name="x1ye=10">
    <vt:lpwstr>UmaOoNsRsE15vzcb9ynawMS+KPg9yupAmOHCWzvYibK3aLruC2kYD6HG8FYmQtUphcSU/0kIYtljYQGoYlL+dK3TgzhG4oeXNdczvCCd3fxKJVRDfxKkrlyqYf26HvfNzAt9dfxazZTjv9A0rBgfqJwJzz6eI6Z6eC0d9C3HfQ8764UO2rIfhwgmIXX2vSH3+9937TTbPGatSnSxTPO3VDQq/qpJRcITUjdT6MCaMk6201xBtr0z0Lz1ePiaiaI</vt:lpwstr>
  </property>
  <property fmtid="{D5CDD505-2E9C-101B-9397-08002B2CF9AE}" pid="6" name="x1ye=11">
    <vt:lpwstr>lmg7bVDTanjifMXBeEfPhnMioDfizLdoonNPsk7EUHyYqOS2EvF8Ivq/O9eYLSx7rDF7ldtcGKNIhNMDuVvvOqfBD7PFE4mmXBU0E++l12ZrsR+KR0/9Y1TlEeVhRfL4jRQV67VLEw0w+UZXCNQ+E/HdAIzveSSsKmpMYmav1ztixcwpxkZhZQnssrtfJD91m89Ze0pXbwIb+dbxcy48uflmh41G5bwJ2p6w/E9bPoScvMILkOAYB8aC/Z64lc+</vt:lpwstr>
  </property>
  <property fmtid="{D5CDD505-2E9C-101B-9397-08002B2CF9AE}" pid="7" name="x1ye=12">
    <vt:lpwstr>utf/Ac8fSVSdXHY9nC08sCazTw962VL+2r5/EkJ5IPTMm6VqI4q/yuG+HobLfdtXNSHrki+mHKeqAzKBpkQSPcBb7NIYJK61k8nVuIv9kTzgTj6X7pBEwA8LWIXrdh8gR4ENpGW1epeRKSef8M0uaNhN/cU32PUA1GlcVQUVdJ4sepE48hf8mHmyS+Xn8kAlondbud4raur9dNPvD8RCyGt3ISaHuZvVoXMSgo1NgVpjDgvP0/k7KXEzL3aMj66</vt:lpwstr>
  </property>
  <property fmtid="{D5CDD505-2E9C-101B-9397-08002B2CF9AE}" pid="8" name="x1ye=13">
    <vt:lpwstr>G3IDCq5VY9v5+sTrOThI68Kip0MV/QNyLN5sW018Rece4Xhn8jS15vVasZogfnlsETd9+9KtxChUXB37YdG9vCURJAzoDmjrjuAJ8IB8q9ySBkdItbeYLzMEUplHEvvo56LqKJ74Rk0V9ywHkzcS4uER+ZFzFXIIWox/lREusjLP/U2Ci8Txxp+bwSwrelZSmYF32ycNkoNI1TjVicWNEcwTIMvQS/bttDvibyk4zdwE/RQdiUICwNmTaK2fH4F</vt:lpwstr>
  </property>
  <property fmtid="{D5CDD505-2E9C-101B-9397-08002B2CF9AE}" pid="9" name="x1ye=14">
    <vt:lpwstr>wjqkX0feJ0x8eMdsr2K51kEqdmhSzir5MRm8ZPeAaKte8c18VH4czYXEl29snATgbYHyVatFZK0Gj2sR+0JTX269QWl/BcUUi1UNIfGTyiLZOwVRGXQXGe6e5sTYuBEznPBLvw9t52Rhr+BQII1fL+Q+aSwNGEinhAq35o/E3d7qctdI992OnY3/rDVpsp8wu/rkWPCShMc/yFBqdWcu7KHQ3A6zghq6CTvQgSsVVCnvKjWGf4GamlCvD8cj8r/</vt:lpwstr>
  </property>
  <property fmtid="{D5CDD505-2E9C-101B-9397-08002B2CF9AE}" pid="10" name="x1ye=15">
    <vt:lpwstr>JvWt+y4K2m8N4pOddl3NUVF47DkjTXFzJ4tMkWxsgJnGe+xcHn/cOfBSHQDnsmuA7RAAsrUROgBDbmQJBVF576ESWogUluqm2Lxl7/LUOOI8aeecIDLLOzg+vB5oVB2HGpZFGOhfUoszh/9R/Dit1X9zttoFrHJwIcsyuqpLHa/zKg3zvB4b9b5xWJzndZ5Y+gbXuCRMetJwWIyGjDvppkcORdDEk1aYutlOJGe2hZvVmomxAi4dVvvP3b9Hb7Z</vt:lpwstr>
  </property>
  <property fmtid="{D5CDD505-2E9C-101B-9397-08002B2CF9AE}" pid="11" name="x1ye=16">
    <vt:lpwstr>JJaljn7nUlcDcknIltw9ZY48zsODDVAXi7ShoCEUQETr5zUpkd1Oly+nN0sNXoFR6h103FTn6ONXr9qRiLXisrJ0yWxOPurlkD8kQXtK0eyBxGrH/Tr94a9Rch3NDwLKr4tYUTyOzd6LViE1062nRgeUTbqrI/tIVwV7Berc1/M/0L3FM0qsM/+DhMlULduXsrnDKoZ0mpyPQy0FzEV1zDk53TbaVTf/+zkBFf4ySfElsxg3fUD4LSFWZNmyKJW</vt:lpwstr>
  </property>
  <property fmtid="{D5CDD505-2E9C-101B-9397-08002B2CF9AE}" pid="12" name="x1ye=17">
    <vt:lpwstr>HArWWGt+3kgUVG2YnAWhe/UWHwXb/DrbYUw3QvE1R0oiXVz38pjD3sVj9C8c474NQ+OOljwTCuNx7q7usN9X+NHlRPtoK679d7LvQ3PiBW6kTcRpKmCA2AK27neRArCxpJkPdT/tC4VfoHgTO/bzpWgLwgedZutumAvLdo91c6pNEaTK/fdnZ01poeUoEwZHUgyUvGOA60IAP5Yaf5C0m43AMAgPEPHUkD/2FyX11vLES5fggoDzqsdH5yljXfU</vt:lpwstr>
  </property>
  <property fmtid="{D5CDD505-2E9C-101B-9397-08002B2CF9AE}" pid="13" name="x1ye=18">
    <vt:lpwstr>f7IqUF9FGFRSL3yC+ykS2QfhYu11j7g9h1kF8c5WtfEIoQONmetN3goAiM2+TWpmyJUA+C/vGUpzG2h+gbIQw48tK5nh9UDqe/YH5p7ufjxuKexI9gZhJRr7rX3nYrHIwj6b24tTWX1/ZifrWMfGO3RfJpPXP8kSCuaQYQOP0M7wwzxBriThcLk+eMRlSZQU4826PcIOHjsj7QRGX2vvDTtIR4hiLNi1l/p/ywmuGkZt4lyv3shKUH0ApX/30i5</vt:lpwstr>
  </property>
  <property fmtid="{D5CDD505-2E9C-101B-9397-08002B2CF9AE}" pid="14" name="x1ye=19">
    <vt:lpwstr>+7bmU19x0Jfl7zXpfGv1r0RFN4Hu8bS0ahNrBkRTMtrqdgNrSnV+Dt2l+V0J1kyO8ZsgDQOzAsp5H0xin1o2oae1C5adVJ9dvv4yelKkoShRMjwW+Q5bNngDCu+nUewB2xfdSpMIp/L2rcAT+FwO+ZUs7ZdBEMFB6F5T1kTE4ffW0N/F4+R0XP7BZQpkEy0DA8mGwPJGQx+On8WFRSQReZqDA7IZfvU8QkKuZJdYxc798p98Uiz+Aj13op/Fj5D</vt:lpwstr>
  </property>
  <property fmtid="{D5CDD505-2E9C-101B-9397-08002B2CF9AE}" pid="15" name="x1ye=2">
    <vt:lpwstr>tWbn1VRCT0aXdvDLNkmt9bqpxMr7DmMXRtV/xawtgSMaJ7zGk/J1aBaukC3K4sZV1drLC0Li8+a/rzhJeKitYqgbwW0tpQnrP3BI8uJE3QB5gz+XWD181z/prO/SswifAg6faDh8VGwg07sihI8el9hY+5jDsZ5nnhM7Mal/pTlU2XQ1GR9BtJGsQP8P01NZLiGdJa8wotda+PfkNbnba8dbLtdyGi+E3d1jJHdFbTvkjQWY8JazamYo+7Rvqyt</vt:lpwstr>
  </property>
  <property fmtid="{D5CDD505-2E9C-101B-9397-08002B2CF9AE}" pid="16" name="x1ye=20">
    <vt:lpwstr>pcU6msYNiIkRcmO2p7dZP7x18l4A4kEJ+j7rBiobz/fTtIQZCvKIHPtntXWYP1j2aga2zNIPk6mwZFic6KqY8uTgndkd9SEK4GONopSxh7wxg9kxmmP9ZNaEA+T0orZc+/wY+ZqO0vQpe6KiYab4WQbYW7jHT71Z2zhtrcYXmQz/0mFFsmeeTTNrp1qC78M6s05i8R1LhCHF/6zIVDIrv6rSeLUUrlgA1X/j3/yGCur4v3wP6YG9NE8u2sO5A6j</vt:lpwstr>
  </property>
  <property fmtid="{D5CDD505-2E9C-101B-9397-08002B2CF9AE}" pid="17" name="x1ye=21">
    <vt:lpwstr>B0hNsLpOKNFtyC4HscWiJnJzWb/qIE1oQJgYkqkzUD6nZ3L8nUAecCbgjAZyJIvNAoS8LoptbHIhe2MW/cjA7J4IcN/PZT8Z+S7wh+nGqRaB/yqWg1/QlmiOZPrOpwIqOO/mZbOTB/SaAWPwtQhDSowdgmsf8HfWRAgw1aQ7igMfwBEkArW+M324JxvnqE7C0Ak7k42HN0GoCmq2sUrtZ83as8rMzCUq0h1cyju5pW3t0rL+15ixI41zd4cZxzF</vt:lpwstr>
  </property>
  <property fmtid="{D5CDD505-2E9C-101B-9397-08002B2CF9AE}" pid="18" name="x1ye=22">
    <vt:lpwstr>PdKRVS/rsJ55YNVgpIO8jCDjc8ivLbBesYtn7lYjpAGnpibn7dSCijXdepQf1bj2+8Z+JwH7yZfoFJqfMB482As0HrV6T2Z2MqBJK16bKalO3hdCXCHy65CgaNdXUaSbEKyFtJetoQ+aJLaM/jLhPyvuw0hMYAfwsoYU4hTs9OEFavRko2FsX3pD4MOqZ/A59Z1t0MyMkgIaYxJGQHFhMO4F+CRLGcYgCy369mIrT0RrgxDBwUKuzJdWTU3uOfY</vt:lpwstr>
  </property>
  <property fmtid="{D5CDD505-2E9C-101B-9397-08002B2CF9AE}" pid="19" name="x1ye=23">
    <vt:lpwstr>AxnznTery9pJt2guZgSP7awM8FwzIspvs51RDlxcGgvErTeSrBA8orAQPK49eejBKOG3WPV78g8OZaGEIY+M250k4CHUgoTeI6DutzdY6bZXnBfbsZmIHB2RcE3SWmKbfR3/hnuoltKqrb2H12J3f4qP6BXzw2uSGg93mtzpkP28nn7PW7pQ5ZV6Lxg7o9sMtXPRl7n7g1ldhdkT4GFJZnDbuRUPp19WIrcL8MPc9jcG8MzJ5SDwpWMKJkkXoG/</vt:lpwstr>
  </property>
  <property fmtid="{D5CDD505-2E9C-101B-9397-08002B2CF9AE}" pid="20" name="x1ye=24">
    <vt:lpwstr>L2U3DjJ0Rzn0frv8EcEPLOkyzqTkPsCeJn0Qeg5UemGcVTdqCOcD6xNjVHPBk8oPT0AkYfzuWtFS2mDjP71vS4UaFGszn7DjDFhocL4NRWy7kbe33xzhK2HrNXjgnyuhkR2+ZSGoaps9TIHXYKWkrfSOHZdKt/X4/dDWj8CfJxrdv984FxIVWVmYx7kqDg1sy4SWv959EhD1Ij2GpKHupkrjPKm6Z29S7RJ4LD6b5ZWR6xdjjXZT6So8B++GarS</vt:lpwstr>
  </property>
  <property fmtid="{D5CDD505-2E9C-101B-9397-08002B2CF9AE}" pid="21" name="x1ye=25">
    <vt:lpwstr>KTzfyPF3mzQCcTVzHB8b5rdFkBxVLBsMNkdmz7vl8+J2zcj2wU4L+t7wVXdJZIvU8B+0m64wbt3d2xzR0ajnvihl7RG6buCgQ1GxZOiHRbPOW14TFnWD2HuDBhbxCYUs+vE2ALXh/FZ7paS0wtogw47K2BFLy6IG/+4szq/3AtEnTj+qdVeB+ASDO8oVsQjzP0yHxWwhWO07GoWzxqUGN3WG+5buw5kxalf4Bc52QStkZwo98/NPMR5lnqaxGjv</vt:lpwstr>
  </property>
  <property fmtid="{D5CDD505-2E9C-101B-9397-08002B2CF9AE}" pid="22" name="x1ye=26">
    <vt:lpwstr>7BWJGR/YKuDEvwnJpO4F+o/UJLTcdirRsYpt/Q4IaPIpjbhAqGy6jJgTEDXZclQE9Ii2evDMMvFzjvwoK1lUYx+aN7hUNOcm0IL/6OpRXWR9cxw3QPl24v8TAuzurvqsjpQ6uVx96ZhgrtaeeB3EdOvLfszCFVDYUf+q6+LpvuimIq+ufBii6WCUfyqilhqBgk1XQcj0IQvKUtGe1eqPe8lbKs5iCnxF+mWEV80s3ueXTjnBkN6SaiCU4wejaif</vt:lpwstr>
  </property>
  <property fmtid="{D5CDD505-2E9C-101B-9397-08002B2CF9AE}" pid="23" name="x1ye=27">
    <vt:lpwstr>c+ybAV6pBOoBTXzdgIkSHRhTOQ/guxzhWhHnIsJrDNMJ1P9Z/Bs+GG0adlbJBBVZEzilDIGU+Q8fM8BoWGlu17d0H+7v6Vz7R/s/VQQ7yIDiE5u0/olmFJf/UOmykEVXnf/pDp8USY5Bqt5tl9PX/eRYOl4X7lZ5gh2kZDzTCnu7MAgsLbPLJ0tRQA5GDDe/qkX/SYWbs20eP+t07vYCmyOJvX2vizX5Dxc+YnzjeoRbduAeldgX5pRf0fnHWE/</vt:lpwstr>
  </property>
  <property fmtid="{D5CDD505-2E9C-101B-9397-08002B2CF9AE}" pid="24" name="x1ye=28">
    <vt:lpwstr>mb1zko+Z9cbJabyTuRnYsMEA1FEc2xfyt3rSWT+qKk5ISB2Ezx8R4widwQ+IG5e5yiPemx7BibZAXfltoI05KFAMVf7KO0JSxxgs4wg9pr16MIbZIJJY+gD9U02tXWfBF2hpOYH/GPzCxtF/48KeijM6dyMxMdlCv/DvXZwf0EEsBtD1HzzEXDV0YyEv/f1q70HiVwHd1RqxvwadTKCWwcD4s28Ym6lc2GsmKkqBaUnAgk0lnvEbMzhxsj39kcd</vt:lpwstr>
  </property>
  <property fmtid="{D5CDD505-2E9C-101B-9397-08002B2CF9AE}" pid="25" name="x1ye=29">
    <vt:lpwstr>HOuqfzFgx7m+F3Nc/3ehGWpELCyBiDjcRpVWvBeFd9lDkV2+kq42ai4eMOpkfQHMDeN6i2mk/wHi2KjUy0wdVjwK0xD2n1lacaZqVtcgDKIOGHrqBZwAirQEu6DLKc/B7Fw4oeWr0BK20qk96f/QS3UVg1lGXv703RfnQOx1hvPdHEVMCsZ2B5nh5RS4D6Ts2lDYkJsAwiLAjJ0opX5OVI22BzoR+2ZMrKKZPYecvBz9QDiyZP38oaczfH/dOHy</vt:lpwstr>
  </property>
  <property fmtid="{D5CDD505-2E9C-101B-9397-08002B2CF9AE}" pid="26" name="x1ye=3">
    <vt:lpwstr>KULlMSrarJgsH4UqEh6S3kcEdFcyx67SFGrVWf/W0sWwWoVucOUmWyjbTyoRf18WFSsSf7WCkT4Uv/FMIcFVrG8mE0dQq9MmGLGpxhcUqG3eFt3kHZavoEfbqZeJRlxzMFXWB/35mhYMxgzz2J7d5dnP4H/PoTPIp1UVvi2OumINMLZznwEmkxtPjZ/ky5u1o9jTZgior0QXVIHTSyglbJAfrpWQ6E8NNSOtz8aeF4cVoH5VpErcrBbL092jX5Z</vt:lpwstr>
  </property>
  <property fmtid="{D5CDD505-2E9C-101B-9397-08002B2CF9AE}" pid="27" name="x1ye=30">
    <vt:lpwstr>Az2lduRhDVFpnaesrWR1hWQBZKSotN3kHibZyItVgfv/4tPlAyxc8Vt85lM8BXZM5t0p6K8bxD8duJi+mvT/tKfqogVaG7csK0ipMja3nC7jG5Bwf1FD/jq9nha0rZS0a6U6SlJfupE6fNpFqDIPnFvPEUDps1RcyG3bkwQy41DdaHYWdU5C2Yq0AMLAq2pdO/T4/+AoBafltR1GugTA8MMS/0WMgC4Kx9RRqebixOcSI1HPNTmSn83XMqF2ahc</vt:lpwstr>
  </property>
  <property fmtid="{D5CDD505-2E9C-101B-9397-08002B2CF9AE}" pid="28" name="x1ye=31">
    <vt:lpwstr>3hs14Y0UqoZFezimlMhkVnHjpdH0jQP4kzp4PBJZ1lBMLvoyvjBRbxG+FPlKi9nWksWwnaEAWr65+sC6rK8q9cdup99HelKi+RQ/Kl3O+SuT+psVv4BJQFDOdeEcr8DeP9Mxh4bEsqNYbj4rR1FQ8lv+ctUlgwou7z4IgvxBu8dZzIC9DSJvAOvO+d+1EBStplkuigXiYGYnt0hvl5JB8FqlIZ0b9A89J9Jd9B1GhFinUPJvfD1jfVadD2wEN5b</vt:lpwstr>
  </property>
  <property fmtid="{D5CDD505-2E9C-101B-9397-08002B2CF9AE}" pid="29" name="x1ye=32">
    <vt:lpwstr>MF6Fi7qCFauLamdtlBKLQ7OgVawn56qbCSobfNA9H7NHBPGfX3+mX/7G4/oNqPWEnufvytRAe2oQlCSQf6Pi/rm4cONOkNbv6aHOF/V/ppr9VfMJ5qejgqfrlaf5dh59BNEylSpFuXgdaQQo+GWZuGEXBaIdGKyeijAOwyQHtyXIYqNQ57Uql0CNllX/h/1kT6Wz/kKpOvbrSx4Hus6kJRXmD5AnkXX+DCuJiU8J9ADoCjTKt5MM1e+y/lau5ZF</vt:lpwstr>
  </property>
  <property fmtid="{D5CDD505-2E9C-101B-9397-08002B2CF9AE}" pid="30" name="x1ye=33">
    <vt:lpwstr>G7JZD7SAXAiJfJTgp40tB4/KVigb+GrolHS5rdzSLq7XxkHn8gVnW4kVGknwDqIv1Jdwqgx409jvluwFpESiD+zdShJpG9tqXfgt86kH1l1jnlrKjQhXJUuzhx3Z0gNBd/rHpIgRMZL73vB7MWUxrx8UYOmuzYWQrLccWXLxfUMTcaXY8BKfrU8n5HPyExf+2fPsrJAsVWFA5/F5LsNPQMTf1NFf5AMN+U098DMh//iI10LnfeVATKQwbiCSsMn</vt:lpwstr>
  </property>
  <property fmtid="{D5CDD505-2E9C-101B-9397-08002B2CF9AE}" pid="31" name="x1ye=34">
    <vt:lpwstr>hr9cXad+c6VcvF/buHyQ37rwv4+8WDWyPEEAP8zOOzxjaWIQmdVBH0p7Asg/tRaoz9MuCXw3Iax1eh/Hbvy50gfNImddHg2hcme26pWKqatB/sFB74z7XTOssoUZxBH6vBBKsl+M+A+eOuswBSdfGzJka0N1s3R/YTNzVhE4GrMhP85os44bz0iJrT9tWfS3uqhILdwYJS0I74EOsxhQTx1kcGoZXxgmFKNleTfiOumBl6ME6XiLgkqvChHgTw9</vt:lpwstr>
  </property>
  <property fmtid="{D5CDD505-2E9C-101B-9397-08002B2CF9AE}" pid="32" name="x1ye=35">
    <vt:lpwstr>Twr2m1Kr0JsiemPE+/JrWLPeOI+ZTlrWqzCwsrKiqN+SdhO56C+snr4ql48v2B7/4CsivjKsjbw3mJXkvTY6C/t/dn0j6Gi/Kpla4LrE8EM1zdDz9EWABiHV/Hh2n1Gc7QrsTSnttUipK4eeN9MJC+VaVQSZVE+eaiD59bFPHE0fOk0IRxBRrBFcY/ebFfAcuPiV9ZtpjjAZJAoC5r+oo/+U8x/nqYZ+gQcTLWva/GZzT5YnlI60Y7sjRiZwh8q</vt:lpwstr>
  </property>
  <property fmtid="{D5CDD505-2E9C-101B-9397-08002B2CF9AE}" pid="33" name="x1ye=36">
    <vt:lpwstr>OKO1r91f3z/xSI9Gd01Lhcr0YNtCH9jBJhhHcBWkY4egVAOMej58n7zQ/KtHlpTqt9Vv9/pgZSPAE+x5INiXGNuFe0nsc/HLigFsZPx4UQzsc4o/78XBriyrSYQXuGiKGh6Ee6wd/XCrPHsqMABlNhbM3vOSvXfN9AZAb8uDL6mcDiCxCU9/vKPHNSyvBs8gd5InSMp0xgtakJHwn60xBiv//cmMuLw//VXKqYdc+PMXPqcjuETbt/3eaGSOsoa</vt:lpwstr>
  </property>
  <property fmtid="{D5CDD505-2E9C-101B-9397-08002B2CF9AE}" pid="34" name="x1ye=37">
    <vt:lpwstr>CwMtXlOPcWAYRTWcJDnPXbedHqpgMJKdRfxZgSC+mjD4zR0JS18uvNGLHYXD7bv7E+ZiAMjPtHCsKjBXsPkO39m/0LUSr09eDbTg3FY7DTD15+xqbSe0JdiUPbxlwAHqolZ3HUHvCVP5PxK2At5DM1FL5rTD13in+DILuG1dTcOubCcKBdxowzVs75+oHle2/2c765POgbAlPTX/x+U3HsAHqJHLprpr9U4DfJGPNQ9IN6IUtZjRdCaiusSpSvY</vt:lpwstr>
  </property>
  <property fmtid="{D5CDD505-2E9C-101B-9397-08002B2CF9AE}" pid="35" name="x1ye=38">
    <vt:lpwstr>vnZVVH8SV9X1kziwbp83TaUVWpNotM6C8nzSjgc14NW3jGYZzO+V+7zTws10Rz3AosmBg7aV+PecHslyAPwuq+pvYjsmtgIXA+0RoMWxPfxUiYnj+9CKs7UGhVHpombMHpV5KtJ3PMYimjynaNI/JD6VkW1GrEBGd/SWWbwKTHEpDEHQKsAQmK6m4pvINqkfuzfemvqlN0EsDfceYPNtFjp4VQ/Yfemxbmk5T0Vg1oi3z9hQbdTlQgqLFmiRlgy</vt:lpwstr>
  </property>
  <property fmtid="{D5CDD505-2E9C-101B-9397-08002B2CF9AE}" pid="36" name="x1ye=39">
    <vt:lpwstr>Cy5KG4kSGN0wbN88FNM0YRXjUDH5jOBnGeU6w0rOw434EOs90XRTb/ACQ4WU9RJaaWOm282AlQcbc77b89WLCeLgGoX+Q+iO/EIPiky/kIeLEHCZOusNX9fHe/yhzaCdccbWbxyfgs3W5bCzhev/k0XjXsdpHBeU5Mw8eypbuuRHqpeh7YWi9/rSSjoJzEV0Zpi/ToMKHCtP4j6ZlUHub9/8JcH7h9xY4yUwyxHCIZqb73j/JJ02rbH3x6e68T2</vt:lpwstr>
  </property>
  <property fmtid="{D5CDD505-2E9C-101B-9397-08002B2CF9AE}" pid="37" name="x1ye=4">
    <vt:lpwstr>aS4KuN1cvZIurYama1+5ArGK/SYmyw2/FV1wGIwIjdRWVvxTjHbuW06VpHSdlIzVzFD77asWoSirlYvAtQKsFxpCs/3VDTQF9c4dtSXUw2S/IoBu0Kcbjpd4lQkZ/pZflUbzdMCJx3mdqdTHzXDSrr+ELvDQrv9eb/A1Iux4P7adp8FCSWFBl4LAdWbS/sdb0lJ7bOmWf9YPnQoWsUykmVxkSXdXwSnFD9aAByPVfL3TukI3uQEzPGGNLSYLMsH</vt:lpwstr>
  </property>
  <property fmtid="{D5CDD505-2E9C-101B-9397-08002B2CF9AE}" pid="38" name="x1ye=40">
    <vt:lpwstr>+pUFLOcvli89yx0PgZPUcY4PkuuUNiRMIbAmwrQPv9THDnYDqFpwJR5RkdEdDLnSdAHGmPGputa/6YMhmhtzHEXtvRKeVJ9+A2mGUkVQ48DEUv7MaZUoYbFN1nyGCo8kSQ0Ch85x8F+U6cdEA448eVvP8SATyaY0x+eY9+DHcBKUgJBZNAYxOpVPfK6TpeoB1I+4+83L53EM5J8FhCjLJLDhueMd+2hYfqUraJB5nlXLcPpsUQSMpZDsQx9dpQL</vt:lpwstr>
  </property>
  <property fmtid="{D5CDD505-2E9C-101B-9397-08002B2CF9AE}" pid="39" name="x1ye=41">
    <vt:lpwstr>cW+H3ihkndzHiBCeZKzj+p9PA7zpFOEhEqk0Gm2/owpLUdhGcQ/7G+GkvyC3dLVf4lPQ3I9cjFqQXVexZcvZG+qi41BxvdNBbNeaCAPhuZ1FjVf8jZ6l6UeQ7KFlCgCUC4yGEa1ywb+L7a3zKf0FiIvjsIEtEtTO126Lmk5DhATgivChrBedHfqR1ssg8TISLJKXPQ3IggaHs/1VldCVaRRORs5G6uuvocUPos3MFBUDpWb0gmdbtT0r3Ec4aMk</vt:lpwstr>
  </property>
  <property fmtid="{D5CDD505-2E9C-101B-9397-08002B2CF9AE}" pid="40" name="x1ye=42">
    <vt:lpwstr>3h87qOVu4MPABCsOL8/gmKsdCfL0Z9533PyDcLT/O+U/Kj3Wn9yyN/kBpwvJfTt3kYp/dL25b8A8g5ODLp74zWCR3gaYD5ptzupFm8yLgGK/XQj4f1gHCTPcNEPooUTEdqk2BrzuT3FRyTKiT1hQ7jhtTu+FW0NdI/692u2QFXKY+oKFX8YNSd56ZLqbS4g9rXqaPKUX45RegPQ5S2Y6g8QQYszASjpRqQKE+oVwiJmrxfXYo61IrZWu3GJFD5B</vt:lpwstr>
  </property>
  <property fmtid="{D5CDD505-2E9C-101B-9397-08002B2CF9AE}" pid="41" name="x1ye=43">
    <vt:lpwstr>XNrnE5mDZB8z36U0osCZokDfXF7fsd+FonaaXDdc3O0OIM7a3sA7uaG2Z38hW9jhWrlThUZoxvwfbmpgncz/f3c76zCwjOnpqrmLjNF2SMXWXZBfbsoPzcQ/K0K/8Y/oTRXg7Z12H4//UGVSSv/jMmZfOT3YVI3EcK2t78lFQs6ZIhmyktBnpRtlMgtXQVu7pQM4LK/tc5/TggNlZ1EsJTWz7A1kCU7PmF0Xp51n+tS62p0OsoU/sx7XrNR8JrO</vt:lpwstr>
  </property>
  <property fmtid="{D5CDD505-2E9C-101B-9397-08002B2CF9AE}" pid="42" name="x1ye=44">
    <vt:lpwstr>Rcwj9BS0GRV1DfEXIThFaANW0+TrDqFzbXTPpDw26fbPAMsiK6YfYuuWh2NX//weufYRWR9RJMHdaftNHrY2reULF+PrZbHKH8UrJrK9y19Hgz+X205vOhBe10wi0+iDJC22nm3zD7FaLSu/+zJRV1VldX+QQ5cqh3IWcUQN/YROYMSETcC1eitHFI7BDZr7uZdaJ0kghe24hXEoPzEe5V7cB527HGacHZN5cxkykz7ym9Iv6WEYg/TVj8HOH+k</vt:lpwstr>
  </property>
  <property fmtid="{D5CDD505-2E9C-101B-9397-08002B2CF9AE}" pid="43" name="x1ye=45">
    <vt:lpwstr>3QK7A9ifM+FJf7g9xOBQoY1P7LmuyRGqcIZQnNAuSk2k2WlbeE5FEnexlD+rCq64ZVA1Q7wAWq7ngtkOov2mLKJKLuWKMyqijMS/+Krp4t/VFsqiFgVe7Kvh1CywrMbLosD0HQmB7RLPLn5WHyTsjul6bFSvj9tmCdu0viUEcE/4COqQX1nV5KlKpV5cPxT+WE1X+PML4VvKpri71bCXacvWZY4rczVYH1wuB9sF2CXNdathmRGmoRJDwdqBBGS</vt:lpwstr>
  </property>
  <property fmtid="{D5CDD505-2E9C-101B-9397-08002B2CF9AE}" pid="44" name="x1ye=46">
    <vt:lpwstr>KwssF3VDcEw5vYZMRyLgM3KxWIGGv6EZ/F+mWqc83fPhlxbxOIu4d4faCsgyjQ85N0b1GSwf2LQu2nu7WNt99Ob+FB9cYCYmrZlAUjLZ+9KOl5b0h9vxduQ02oHmZ7fZhkjXJ/ejkwYH1urFOaS13nNzuCzSdMmIa9id7SPLIuE0mPpwl/FVWoKa3WjdMqKFRW4QKPdVx5txBbj9dsdBhMTMYhx6KK9zQ9Db+bZhDdp0+vKRDzh5tbl7rnxWH1F</vt:lpwstr>
  </property>
  <property fmtid="{D5CDD505-2E9C-101B-9397-08002B2CF9AE}" pid="45" name="x1ye=47">
    <vt:lpwstr>/w9WHnn+jeI+GEGr0yrv2hSDBopTzA5rrBcw9TBZE65pITltkV8Nux7KNliNyOMQx34sPtqtFEjK0Snjduf1WTjtXuVrsMbn7XIsyfQ+MHg8ONS/APmzBwkBP6tJaJJ0996dL0MwMJJX0YJJUXQ5Nq22U8C0y6mXsW/n8UB2M5BIbq6/aDRJLb2aWIRYyNloyYUuR9/4ZV4taz57sAmYYleZz54f69NxHobUPM13QaSQQ2N2lAi1oC1j+DUs0nf</vt:lpwstr>
  </property>
  <property fmtid="{D5CDD505-2E9C-101B-9397-08002B2CF9AE}" pid="46" name="x1ye=48">
    <vt:lpwstr>rgp+sDMcPgjo2MDu8XvkS9gz2lSoDm1BAF6Z7VDCTIovEl8p+8QN0Lhgwnis/e1GtqO79IQOpt++xicludZP1MedroglVLYQ2Swn9XGtTgjJ3LAJ4IVyLUc52go/WHaMFY5ndZU5mWlaDeGYIIWjokF2s4oPp+QkT/u9xRQ/SB1svt/49i9Cy43GYT73wKSwSYupSRNCZLkNKqM6zZ2nkDtUy4gYOVWUKLqGnpRI2V9mPQCE1LErIgP4Eat6NVA</vt:lpwstr>
  </property>
  <property fmtid="{D5CDD505-2E9C-101B-9397-08002B2CF9AE}" pid="47" name="x1ye=49">
    <vt:lpwstr>y4ihrTggFDpFadTiP3tE+SHsCWwhABATtmJrFqOn6xjSCI7/CloOkGCb+qSDtKDhpdu2fH7bdXgPBGR7eEE82G5ibiH3tElKAS+v0n707YMZbw3uVUCQMpl95wwdVDv/5mVT5ELtr8l2LycSF3hoLJWTx2VFVQwuC6c4hqD8Ev1rO86F5ZSRGOA+dkOrbW5ZS9Ly4lGsiPb4RCp+dH/s+haj3EIFCNkVcLju+k/XvL+gCdvUNAlJ/HmFRf2FKbt</vt:lpwstr>
  </property>
  <property fmtid="{D5CDD505-2E9C-101B-9397-08002B2CF9AE}" pid="48" name="x1ye=5">
    <vt:lpwstr>xsl8OmLF+sm9I5qgnjZSnd/VfnYz1hMYUbiKHC8N1nM/8FbUUjknRpmFterPwmhVrGqx3JJmwVyNgwXt4s6+AhRrbeEz8AuvubHlr27QyfDCTstubRQ/wNO7bhCjTCZUQC+hSYBZQysFYSMExjZe322s22le/xFEpxN5/rmBAxqYYBFkZtOE+FT/MOaQ9sMPS0U/4U1JvjyZmZDBDf/vlnfdCiCSOtfeo78XRTjPS91bFs9UtRU6kbtVoE/5wtG</vt:lpwstr>
  </property>
  <property fmtid="{D5CDD505-2E9C-101B-9397-08002B2CF9AE}" pid="49" name="x1ye=50">
    <vt:lpwstr>sginDqY+ifRS0vEg4uN+VsjLuWvacWY9cO4f/Nahz2e27XTzdZIO6Wr81o1JZCzil36aB65c74tjAlIFAvXeDberhGdEFcPbwkIMv8FcPq1RZliQzLOHD551R37NExlcR3fHb65e7MRbu7zbggJwU+lnjNw82hY7nt2WVkHc8wjowLkJP6EA1k6BhUTLzEh2n5+iqFHjgHrfM7LICnZQhGBtg/nlWPpo9nvUP44NHOCS0gCGwWwln+QRup1ePfo</vt:lpwstr>
  </property>
  <property fmtid="{D5CDD505-2E9C-101B-9397-08002B2CF9AE}" pid="50" name="x1ye=51">
    <vt:lpwstr>dujDYkzzbB+i4A1wMORiSusuBv53oOqDfy5MEUjGF/b+VOSovdMjORPjSP9YPcpRhO7fQyM2ZaeLVqpFavcqVLa7tIYH/6N7sbzimYtWEtZaG4VdL5G/3xsZoLnMNQtOkD2jZLP0wIR78nXb8S1dilXdCOJMfqD/+BuOSEteYoPlqddK+L5Txy8satEp/5jHwznkoUHftID2gNDfgBFsIdWeqAf5aqqvnu99jDEMtdv+eFFmWSMAJsgBV7ZFFzZ</vt:lpwstr>
  </property>
  <property fmtid="{D5CDD505-2E9C-101B-9397-08002B2CF9AE}" pid="51" name="x1ye=52">
    <vt:lpwstr>u4m4QaumWAwSIIKLLG2YMVQU+GrKyUoVP3cxfqVGIrcvZEGmy2mnX/0h3iRDAor84D84dZZulagaKgrzZsIiJVXb/UTXlEdgI/M/5vjdUvoDX3JKGsbwMfa5LH9QUjn4krkIATsDRYeHFPWTrB/nQqxEPcxIC7grVfSXbU7kHW5Jce+yxRuR4Q8MYvZGBzfmNhASevwC4qGjJrCKP8ICGOolHYmc7Mjg+NUg0drZDmKF5ZgPy4JskQ9vnM7I1bn</vt:lpwstr>
  </property>
  <property fmtid="{D5CDD505-2E9C-101B-9397-08002B2CF9AE}" pid="52" name="x1ye=53">
    <vt:lpwstr>YMH27/UWEDAhlAuCVry8aTBpiXDMDnrSoBPxNeIkbFdSs6c+BQn6Z9gOJ6q4ZQhil17Ekrpp9ayTRmk58ggWeOaYP6R+T6IkoFRg63oUCOBmefHOpzsIV9XMJyEb8lVibtrJRAcorFNalDZ+Tfu+9DAqXIQlIO+OC+RbI0ohG5nIoLp1BT5lmesAL0WcdfF5m+8BLMFG7aa8Mx9bJp7U6T7bCBThQWip/+rWHACU+m8Bho3wTh7AWOAggA5v4Ok</vt:lpwstr>
  </property>
  <property fmtid="{D5CDD505-2E9C-101B-9397-08002B2CF9AE}" pid="53" name="x1ye=54">
    <vt:lpwstr>8gSclrMBjabRRh5oXXslrXAqQGBB1bsXM/zlhLGLUy51X850azedwmgynIIBQbcpBdTDbXLv/Li7DbbURhcwVff82Ynv1x1B0zFhCcFwmH/8Umbdj8xKR/4OmK+3JyV2iEVbG6O2ULbu1o0Vh5R17f3nuzf428keGUWzedkEYhMtmnydnEEEnnShb0R4WRuh2qqtVJDah5uhDWEDWYzdE5oWQD01WmCVef/YogbHWGlLRNSRE0OwIiaooVfPXGx</vt:lpwstr>
  </property>
  <property fmtid="{D5CDD505-2E9C-101B-9397-08002B2CF9AE}" pid="54" name="x1ye=55">
    <vt:lpwstr>JROPjUAr+xEA/jrmOVhqRYMqBhon+06059b+VroiE/5m3Z71SIxgBxO3KAFE/JWdFrVw9IiXJ2L7NWg6YOuSDocFvNV5HXT8W17Z/09L3s0iL9o+MFMyMCuQhJPu7sF5l/rXA8rEcPaDsnXQ0K8fHAvh+jv1EFgGxo2g+2UJcbRhi/FbE7c+V1Dmy4GJJXHpNrimmRHSB7ir1lbYgmXI4uklBegka+2CXYc1R7aoTqPnMNrrK1ToRvr+gotyUme</vt:lpwstr>
  </property>
  <property fmtid="{D5CDD505-2E9C-101B-9397-08002B2CF9AE}" pid="55" name="x1ye=56">
    <vt:lpwstr>NhY9uqXpudxVaBtyRZf7SkMCrBHuE17lF23vEy8Ws2ce5IQVqYkHYtWVuU24C78njBrd0Ps+cchgpC1cEsqe1RYiTWhhew/r9AeuZX6hS1p05sSRrai0+2hKO0VDlBZ1FEaUWWNJhFvlFSsSnWNf4JM6RxoHkldWob3+RH+RxPSdmb8hwaKUBT8WdH309hOw4I7v2jbM8yoswQtoaTQzW23icYan/e9r593Ceb+Ru+19JYX5e/Bzc6qAJDrQ+Az</vt:lpwstr>
  </property>
  <property fmtid="{D5CDD505-2E9C-101B-9397-08002B2CF9AE}" pid="56" name="x1ye=57">
    <vt:lpwstr>Fj8KJZ43nafQvXpLXbXiCDdNpMR7DUC0iYxzyAZA+gX6vfPoj1O+WdDnQWU8tr4y+E8zInyinj2iQ4+0TmM5fiY8LVkjoRkzBeyHBo4Hkuplpyq8S/67UX9rCkqva7kA+2EL8cY062oW02N7mr73TAWLNsXL7vzgWQ9xdZ3gMuNDoJ8/C8+sVw+D4A0Uu+EVBfksO9ZZcu19DfmQIq+/HdHxHqe45wad21m6BQV6Lik40qp3SZvwWH5/a4/pCpm</vt:lpwstr>
  </property>
  <property fmtid="{D5CDD505-2E9C-101B-9397-08002B2CF9AE}" pid="57" name="x1ye=58">
    <vt:lpwstr>fZIShHG37YbTwf0znoELaRm2P5bISbXaGDn1Pua9TqUQXgWxgJaydPQElnkPSAzqp/50M9CJtaL3iwy1y/fyirqziYOco0jFoXCJGtWH9JMP0RE9+CSBHLiA18D0RXg/RgN2aleLEtss/Ek4i6mke99CWOP3FMoAn2qmfsPg1PGBly4fODxjAUIpK1uhZiqEddc1427tpcjNmlGGIWUA0+8JVY5U6hNGYfgZtbNqlFj09en75i/3pZtRzUHFqjL</vt:lpwstr>
  </property>
  <property fmtid="{D5CDD505-2E9C-101B-9397-08002B2CF9AE}" pid="58" name="x1ye=59">
    <vt:lpwstr>gpIgzNXUKBxFekgwc1P7Z4HXvLb3k0uVZ13Eary1wXJxT/5X6sLWnKoP6rTAwi061/6+0bGRZzsD0EAQ7pCT8Xi5G9FVRAm+8QHV2v4JIq08jXYXtImYCcOJleMi1AiObd9D3DB8mGMA4yrF6bM5aqtxrVm9fWIfeNPuMmhRZwinXtiAsGa/CL6i4GmSjnLxafe/aDkPQDeUeVJi+x7OBv++jVRkE0OZjIwPNLnK6AbJzAA799WjaDlYtloYVe+</vt:lpwstr>
  </property>
  <property fmtid="{D5CDD505-2E9C-101B-9397-08002B2CF9AE}" pid="59" name="x1ye=6">
    <vt:lpwstr>AVxw3qy14RMVAMoH6TRiljpwjpRsPLTPHM7LQHM77Pn7EXpwjWPZrslfrwagLoOW5lt83ww0lT1FHO5SLXZqQHNZrgUrKPbhvDP/meDpKT3hW/PC2onIQECcbgwraqY0DAztHfVTFOiR9OrvsfiXM0KqL9IY6oZzX1kKwnx3Xb0Eeu60V0hTIDHRB76e9b8JyzpOnVc7ogYN3nQqy55pfkAvF9ldQS/kv0iZZ3vFsEJJqr00K2s/MnDIY8XEUJ3</vt:lpwstr>
  </property>
  <property fmtid="{D5CDD505-2E9C-101B-9397-08002B2CF9AE}" pid="60" name="x1ye=60">
    <vt:lpwstr>zSpztPVLTUd6L2eoz14FIb04OpUrgllnOAi9LrAgh07C97oWVaBBHsSYv0ByGp758vc6aARmrzlEUe0EKd1d5E1JHGfkqYan0U92q4sQfxrYhRAaDe9vhM3tHtxgv6ueYs7JZeLfLNtI85kfQrtp4PKBwckkGFSArZULmnIFf3ZNcBD8nd1TDELOtUfOx51EMK9PtXt5aix+SrWx8my/2VNox3I+yVvmwf4iFTaNDI6DAIzsLKVY/T6MwNugttB</vt:lpwstr>
  </property>
  <property fmtid="{D5CDD505-2E9C-101B-9397-08002B2CF9AE}" pid="61" name="x1ye=61">
    <vt:lpwstr>Q6k05w0WGT6fYIbHbDgOXAyRQfU5RIPHkuRfKmTUMDxc5KyN1kLCTpCvRTGQ4+BrUP53pnPWKph/iYNCeoc3alNdPNHZ0QoVRwnCdl+XzkwEG4n42fhuiSixIBl/QEpyD/spqppLG/KYAjJPnOKPGz1+REP+rbWGOaOlqtznOBq+OIE+MKm6Z6I4L4A7t6bM31hmn/5YUoyzIm/+aUFSEHBKhugz+ZoVhK98DWcWdfFJZ5F+VTeXXdvNDrpkV0M</vt:lpwstr>
  </property>
  <property fmtid="{D5CDD505-2E9C-101B-9397-08002B2CF9AE}" pid="62" name="x1ye=62">
    <vt:lpwstr>xBWwhi92OkmMswVEvXU+vh4cAiC6YI0M/Z3y/Xo9aUGWMo0NJOTEppu7XHCFiq/oVhNCUp5cMEwLMlhXaj33XRq91Ju+p/hXz9SaAml2pmmWjKFGZsLK1lz9bZacX///HnWAN8LIj1Yc5M15l4456F+50//a1qX7xBSNPBkSUYiwOaybzh8yYqO6Uiu+7VwxTIUXw97HvuQLJwpjvnXo/YKZlrEjj4njHZwnUWmQsMs1vj7ne4m7FnQpsNO8bfx</vt:lpwstr>
  </property>
  <property fmtid="{D5CDD505-2E9C-101B-9397-08002B2CF9AE}" pid="63" name="x1ye=63">
    <vt:lpwstr>2ky7MoXBjrboqTyx8KwBcys+M986lVQoh+TnhSZnhdieuZOn1/aoepfqVVtyh72LXUhldl361U/fikw3lD/xjXnPuYvdxhhZpZP1NXyPsaLQbkFmr1gD1exvB0TUbYpzkgsXnZn82idHQwpjNwz/IARX5t3PAW9y4zBJKVXuBtc7Orm1uR//wFKf82TzD4AAA==</vt:lpwstr>
  </property>
  <property fmtid="{D5CDD505-2E9C-101B-9397-08002B2CF9AE}" pid="64" name="x1ye=7">
    <vt:lpwstr>USonkxlrlH2fkYBrU8KoWfIy5Pa0VLW/AG+YqHjSDgEdd/3WGbIO5xxvYby0VmqN2gLfdaLbiupltIOBKTKqEgUF3BI/Bu/1N1m6uzul9W/IQDXhFZ11qHcnyYG2+b8yr99haS1Jv+CjYFZGccoTSH1wKZr/2ntIUfhO/Z3xHoCXyK0IauEXm4n38Fp++UtIxnM0OKXudhvScIf4biuqqUcCSb+/GOYn3bQDttT3Iyi/9DdXG5eQFZCGpjvxenw</vt:lpwstr>
  </property>
  <property fmtid="{D5CDD505-2E9C-101B-9397-08002B2CF9AE}" pid="65" name="x1ye=8">
    <vt:lpwstr>T7m8kXjYAAl55bvt+rQMBMFKs69OETHH1WJBpy/0Qf1q+qB5tOLe3xbAsn+si3BRZVCyvQdu5zHvTZGPwLC8co49h6n/Km6OWdNsdOiPT92XrS8dC38Co4WHWK92+2W52wY8pzxp0f5hTzmeuid1cAXd1N5xpo779c2aIZGD78AesrAmyIwN3joo9Kr+/WCTJbk3BeyuKV9Fl7lkWOU/lK23RWAz7cdHTAKEqVKTUwe0dEMgNFGg4m79SZJCL8t</vt:lpwstr>
  </property>
  <property fmtid="{D5CDD505-2E9C-101B-9397-08002B2CF9AE}" pid="66" name="x1ye=9">
    <vt:lpwstr>LwI4ctmJjmU8es8Q4eAzWdE4RGGoXVmtSEfnwl9LrxJdqO0MwZ0L9qgNvm1nj/Wd6aJIV0wiIYlQrXCE0P4uWlbyD3ZD6oT+Iuf/y4j7ly/fJlyR4OL1m5eV/1hNLmHFuMtal4Gt7phY2Nqa7BQXVyVHb3Oabb2980/csIc4uhsWuB5gdmzex+cXUvWE5Sg3K1ytxgnA/hhufweAc55OidRQOd4wrxQ0sT0r0D2Blr37ov2bc8mUfXATZc0HQBe</vt:lpwstr>
  </property>
  <property fmtid="{D5CDD505-2E9C-101B-9397-08002B2CF9AE}" pid="67" name="KSOProductBuildVer">
    <vt:lpwstr>1033-11.2.0.11219</vt:lpwstr>
  </property>
  <property fmtid="{D5CDD505-2E9C-101B-9397-08002B2CF9AE}" pid="68" name="ICV">
    <vt:lpwstr>B7A80DAF0E194C07A2A399628F159F30</vt:lpwstr>
  </property>
</Properties>
</file>